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4369" w14:textId="7B57AE22" w:rsidR="00E22B6A" w:rsidRPr="00DB316E" w:rsidRDefault="00E22B6A" w:rsidP="00E22B6A">
      <w:pPr>
        <w:tabs>
          <w:tab w:val="left" w:pos="1134"/>
        </w:tabs>
        <w:spacing w:after="0" w:line="240" w:lineRule="auto"/>
        <w:jc w:val="right"/>
        <w:rPr>
          <w:rFonts w:ascii="Arial" w:eastAsia="Helvetica Neue" w:hAnsi="Arial" w:cs="Arial"/>
          <w:sz w:val="24"/>
          <w:szCs w:val="24"/>
        </w:rPr>
      </w:pPr>
      <w:r w:rsidRPr="00DB316E">
        <w:rPr>
          <w:rFonts w:ascii="Arial" w:hAnsi="Arial" w:cs="Arial"/>
          <w:sz w:val="24"/>
          <w:szCs w:val="24"/>
        </w:rPr>
        <w:t xml:space="preserve">comunicato stampa – </w:t>
      </w:r>
      <w:r w:rsidR="00FA2BEB">
        <w:rPr>
          <w:rFonts w:ascii="Arial" w:hAnsi="Arial" w:cs="Arial"/>
          <w:sz w:val="24"/>
          <w:szCs w:val="24"/>
        </w:rPr>
        <w:t>1</w:t>
      </w:r>
      <w:r w:rsidR="00405DFE">
        <w:rPr>
          <w:rFonts w:ascii="Arial" w:hAnsi="Arial" w:cs="Arial"/>
          <w:sz w:val="24"/>
          <w:szCs w:val="24"/>
        </w:rPr>
        <w:t>9</w:t>
      </w:r>
      <w:r w:rsidR="00FA2BEB">
        <w:rPr>
          <w:rFonts w:ascii="Arial" w:hAnsi="Arial" w:cs="Arial"/>
          <w:sz w:val="24"/>
          <w:szCs w:val="24"/>
        </w:rPr>
        <w:t xml:space="preserve"> gennaio</w:t>
      </w:r>
      <w:r w:rsidRPr="00DB316E">
        <w:rPr>
          <w:rFonts w:ascii="Arial" w:hAnsi="Arial" w:cs="Arial"/>
          <w:sz w:val="24"/>
          <w:szCs w:val="24"/>
        </w:rPr>
        <w:t xml:space="preserve"> 202</w:t>
      </w:r>
      <w:r w:rsidR="00FA2BEB">
        <w:rPr>
          <w:rFonts w:ascii="Arial" w:hAnsi="Arial" w:cs="Arial"/>
          <w:sz w:val="24"/>
          <w:szCs w:val="24"/>
        </w:rPr>
        <w:t>3</w:t>
      </w:r>
    </w:p>
    <w:p w14:paraId="537E0855" w14:textId="77777777" w:rsidR="00E22B6A" w:rsidRPr="00DB316E" w:rsidRDefault="00E22B6A" w:rsidP="00E22B6A">
      <w:pPr>
        <w:tabs>
          <w:tab w:val="left" w:pos="1134"/>
        </w:tabs>
        <w:spacing w:after="0" w:line="240" w:lineRule="auto"/>
        <w:rPr>
          <w:rFonts w:ascii="Arial" w:eastAsia="Helvetica Neue" w:hAnsi="Arial" w:cs="Arial"/>
          <w:i/>
          <w:iCs/>
          <w:sz w:val="24"/>
          <w:szCs w:val="24"/>
        </w:rPr>
      </w:pPr>
    </w:p>
    <w:p w14:paraId="6035B288" w14:textId="4F15E48C" w:rsidR="00405DFE" w:rsidRPr="00405DFE" w:rsidRDefault="00BF1A1C" w:rsidP="00405DFE">
      <w:pPr>
        <w:spacing w:after="0" w:line="240" w:lineRule="auto"/>
        <w:jc w:val="center"/>
        <w:rPr>
          <w:rFonts w:ascii="Arial" w:eastAsia="Helvetica Neue" w:hAnsi="Arial" w:cs="Arial"/>
          <w:i/>
          <w:iCs/>
          <w:sz w:val="24"/>
          <w:szCs w:val="24"/>
        </w:rPr>
      </w:pPr>
      <w:r>
        <w:rPr>
          <w:rFonts w:ascii="Arial" w:eastAsia="Helvetica Neue" w:hAnsi="Arial" w:cs="Arial"/>
          <w:i/>
          <w:iCs/>
          <w:sz w:val="24"/>
          <w:szCs w:val="24"/>
        </w:rPr>
        <w:t xml:space="preserve">A Firenze la </w:t>
      </w:r>
      <w:r w:rsidR="00405DFE">
        <w:rPr>
          <w:rFonts w:ascii="Arial" w:eastAsia="Helvetica Neue" w:hAnsi="Arial" w:cs="Arial"/>
          <w:i/>
          <w:iCs/>
          <w:sz w:val="24"/>
          <w:szCs w:val="24"/>
        </w:rPr>
        <w:t>Fondazione Arte Sacra Contemporanea propone</w:t>
      </w:r>
      <w:r w:rsidR="00405DFE" w:rsidRPr="00405DFE">
        <w:rPr>
          <w:rFonts w:ascii="Arial" w:eastAsia="Helvetica Neue" w:hAnsi="Arial" w:cs="Arial"/>
          <w:i/>
          <w:iCs/>
          <w:sz w:val="24"/>
          <w:szCs w:val="24"/>
        </w:rPr>
        <w:t xml:space="preserve"> un percorso formativo aperto a </w:t>
      </w:r>
      <w:r w:rsidR="00405DFE">
        <w:rPr>
          <w:rFonts w:ascii="Arial" w:eastAsia="Helvetica Neue" w:hAnsi="Arial" w:cs="Arial"/>
          <w:i/>
          <w:iCs/>
          <w:sz w:val="24"/>
          <w:szCs w:val="24"/>
        </w:rPr>
        <w:t>chi</w:t>
      </w:r>
      <w:r w:rsidR="00405DFE" w:rsidRPr="00405DFE">
        <w:rPr>
          <w:rFonts w:ascii="Arial" w:eastAsia="Helvetica Neue" w:hAnsi="Arial" w:cs="Arial"/>
          <w:i/>
          <w:iCs/>
          <w:sz w:val="24"/>
          <w:szCs w:val="24"/>
        </w:rPr>
        <w:t xml:space="preserve"> desidera sperimentare </w:t>
      </w:r>
      <w:r w:rsidR="00405DFE">
        <w:rPr>
          <w:rFonts w:ascii="Arial" w:eastAsia="Helvetica Neue" w:hAnsi="Arial" w:cs="Arial"/>
          <w:i/>
          <w:iCs/>
          <w:sz w:val="24"/>
          <w:szCs w:val="24"/>
        </w:rPr>
        <w:t>un</w:t>
      </w:r>
      <w:r w:rsidR="00405DFE" w:rsidRPr="00405DFE">
        <w:rPr>
          <w:rFonts w:ascii="Arial" w:eastAsia="Helvetica Neue" w:hAnsi="Arial" w:cs="Arial"/>
          <w:i/>
          <w:iCs/>
          <w:sz w:val="24"/>
          <w:szCs w:val="24"/>
        </w:rPr>
        <w:t>a disc</w:t>
      </w:r>
      <w:r w:rsidR="00405DFE">
        <w:rPr>
          <w:rFonts w:ascii="Arial" w:eastAsia="Helvetica Neue" w:hAnsi="Arial" w:cs="Arial"/>
          <w:i/>
          <w:iCs/>
          <w:sz w:val="24"/>
          <w:szCs w:val="24"/>
        </w:rPr>
        <w:t>i</w:t>
      </w:r>
      <w:r w:rsidR="00405DFE" w:rsidRPr="00405DFE">
        <w:rPr>
          <w:rFonts w:ascii="Arial" w:eastAsia="Helvetica Neue" w:hAnsi="Arial" w:cs="Arial"/>
          <w:i/>
          <w:iCs/>
          <w:sz w:val="24"/>
          <w:szCs w:val="24"/>
        </w:rPr>
        <w:t>plina artistica, anche senza avere competenze specifiche</w:t>
      </w:r>
    </w:p>
    <w:p w14:paraId="7E310954" w14:textId="77777777" w:rsidR="00405DFE" w:rsidRDefault="00405DFE" w:rsidP="00405DFE">
      <w:pPr>
        <w:spacing w:after="0" w:line="240" w:lineRule="auto"/>
        <w:jc w:val="center"/>
        <w:rPr>
          <w:rFonts w:ascii="Arial" w:eastAsia="Helvetica Neue" w:hAnsi="Arial" w:cs="Arial"/>
          <w:b/>
          <w:bCs/>
          <w:sz w:val="44"/>
          <w:szCs w:val="44"/>
        </w:rPr>
      </w:pPr>
      <w:r w:rsidRPr="00405DFE">
        <w:rPr>
          <w:rFonts w:ascii="Arial" w:eastAsia="Helvetica Neue" w:hAnsi="Arial" w:cs="Arial"/>
          <w:b/>
          <w:bCs/>
          <w:sz w:val="44"/>
          <w:szCs w:val="44"/>
        </w:rPr>
        <w:t xml:space="preserve">Pigmenti colorati, foglia d’oro e </w:t>
      </w:r>
      <w:r>
        <w:rPr>
          <w:rFonts w:ascii="Arial" w:eastAsia="Helvetica Neue" w:hAnsi="Arial" w:cs="Arial"/>
          <w:b/>
          <w:bCs/>
          <w:sz w:val="44"/>
          <w:szCs w:val="44"/>
        </w:rPr>
        <w:t>alabastro</w:t>
      </w:r>
      <w:r w:rsidRPr="00405DFE">
        <w:rPr>
          <w:rFonts w:ascii="Arial" w:eastAsia="Helvetica Neue" w:hAnsi="Arial" w:cs="Arial"/>
          <w:b/>
          <w:bCs/>
          <w:sz w:val="44"/>
          <w:szCs w:val="44"/>
        </w:rPr>
        <w:t>:</w:t>
      </w:r>
      <w:r>
        <w:rPr>
          <w:rFonts w:ascii="Arial" w:eastAsia="Helvetica Neue" w:hAnsi="Arial" w:cs="Arial"/>
          <w:b/>
          <w:bCs/>
          <w:sz w:val="44"/>
          <w:szCs w:val="44"/>
        </w:rPr>
        <w:t xml:space="preserve"> </w:t>
      </w:r>
    </w:p>
    <w:p w14:paraId="657425E8" w14:textId="568D1A26" w:rsidR="00405DFE" w:rsidRPr="00405DFE" w:rsidRDefault="00405DFE" w:rsidP="00405DFE">
      <w:pPr>
        <w:spacing w:after="0" w:line="240" w:lineRule="auto"/>
        <w:jc w:val="center"/>
        <w:rPr>
          <w:rFonts w:ascii="Arial" w:eastAsia="Helvetica Neue" w:hAnsi="Arial" w:cs="Arial"/>
          <w:b/>
          <w:bCs/>
          <w:sz w:val="44"/>
          <w:szCs w:val="44"/>
        </w:rPr>
      </w:pPr>
      <w:r>
        <w:rPr>
          <w:rFonts w:ascii="Arial" w:eastAsia="Helvetica Neue" w:hAnsi="Arial" w:cs="Arial"/>
          <w:b/>
          <w:bCs/>
          <w:sz w:val="44"/>
          <w:szCs w:val="44"/>
        </w:rPr>
        <w:t>al</w:t>
      </w:r>
      <w:r w:rsidRPr="00405DFE">
        <w:rPr>
          <w:rFonts w:ascii="Arial" w:eastAsia="Helvetica Neue" w:hAnsi="Arial" w:cs="Arial"/>
          <w:b/>
          <w:bCs/>
          <w:sz w:val="44"/>
          <w:szCs w:val="44"/>
        </w:rPr>
        <w:t xml:space="preserve"> via il corso di pittura iconografica</w:t>
      </w:r>
    </w:p>
    <w:p w14:paraId="354B4C96" w14:textId="77777777" w:rsidR="006A2443" w:rsidRDefault="00405DFE" w:rsidP="00BF1A1C">
      <w:pPr>
        <w:spacing w:after="0" w:line="240" w:lineRule="auto"/>
        <w:jc w:val="center"/>
        <w:rPr>
          <w:rFonts w:ascii="Arial" w:eastAsia="Helvetica Neue" w:hAnsi="Arial" w:cs="Arial"/>
          <w:b/>
          <w:bCs/>
          <w:sz w:val="24"/>
          <w:szCs w:val="24"/>
        </w:rPr>
      </w:pPr>
      <w:r>
        <w:rPr>
          <w:rFonts w:ascii="Arial" w:eastAsia="Helvetica Neue" w:hAnsi="Arial" w:cs="Arial"/>
          <w:b/>
          <w:bCs/>
          <w:sz w:val="24"/>
          <w:szCs w:val="24"/>
        </w:rPr>
        <w:t xml:space="preserve">Le lezioni </w:t>
      </w:r>
      <w:r w:rsidR="00BF1A1C">
        <w:rPr>
          <w:rFonts w:ascii="Arial" w:eastAsia="Helvetica Neue" w:hAnsi="Arial" w:cs="Arial"/>
          <w:b/>
          <w:bCs/>
          <w:sz w:val="24"/>
          <w:szCs w:val="24"/>
        </w:rPr>
        <w:t xml:space="preserve">si terranno a Firenze a partire da sabato 11 febbraio nelle aule </w:t>
      </w:r>
    </w:p>
    <w:p w14:paraId="33DF11BE" w14:textId="24C5DBF4" w:rsidR="00405DFE" w:rsidRPr="00405DFE" w:rsidRDefault="006A2443" w:rsidP="00BF1A1C">
      <w:pPr>
        <w:spacing w:after="0" w:line="240" w:lineRule="auto"/>
        <w:jc w:val="center"/>
        <w:rPr>
          <w:rFonts w:ascii="Arial" w:eastAsia="Helvetica Neue" w:hAnsi="Arial" w:cs="Arial"/>
          <w:b/>
          <w:bCs/>
          <w:sz w:val="24"/>
          <w:szCs w:val="24"/>
        </w:rPr>
      </w:pPr>
      <w:r>
        <w:rPr>
          <w:rFonts w:ascii="Arial" w:eastAsia="Helvetica Neue" w:hAnsi="Arial" w:cs="Arial"/>
          <w:b/>
          <w:bCs/>
          <w:sz w:val="24"/>
          <w:szCs w:val="24"/>
        </w:rPr>
        <w:t>della Fondazione</w:t>
      </w:r>
      <w:r w:rsidR="00BF1A1C">
        <w:rPr>
          <w:rFonts w:ascii="Arial" w:eastAsia="Helvetica Neue" w:hAnsi="Arial" w:cs="Arial"/>
          <w:b/>
          <w:bCs/>
          <w:sz w:val="24"/>
          <w:szCs w:val="24"/>
        </w:rPr>
        <w:t xml:space="preserve">. </w:t>
      </w:r>
      <w:r w:rsidR="00405DFE" w:rsidRPr="00405DFE">
        <w:rPr>
          <w:rFonts w:ascii="Arial" w:eastAsia="Helvetica Neue" w:hAnsi="Arial" w:cs="Arial"/>
          <w:b/>
          <w:bCs/>
          <w:sz w:val="24"/>
          <w:szCs w:val="24"/>
        </w:rPr>
        <w:t>Informazioni: +39 3534057340; sacredartschool@gmail.com</w:t>
      </w:r>
    </w:p>
    <w:p w14:paraId="0FB88569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689F607B" w14:textId="77777777" w:rsidR="00FB7E6B" w:rsidRDefault="00CC18D8" w:rsidP="00CC18D8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Pigmenti</w:t>
      </w:r>
      <w:r w:rsidR="00405DFE" w:rsidRPr="00405DFE">
        <w:rPr>
          <w:rFonts w:ascii="Arial" w:eastAsia="Helvetica Neue" w:hAnsi="Arial" w:cs="Arial"/>
          <w:sz w:val="24"/>
          <w:szCs w:val="24"/>
        </w:rPr>
        <w:t xml:space="preserve"> colorat</w:t>
      </w:r>
      <w:r>
        <w:rPr>
          <w:rFonts w:ascii="Arial" w:eastAsia="Helvetica Neue" w:hAnsi="Arial" w:cs="Arial"/>
          <w:sz w:val="24"/>
          <w:szCs w:val="24"/>
        </w:rPr>
        <w:t xml:space="preserve">i, foglia d’oro e alabastro: dal prossimo 11 febbraio </w:t>
      </w:r>
      <w:r w:rsidR="00BF1A1C">
        <w:rPr>
          <w:rFonts w:ascii="Arial" w:eastAsia="Helvetica Neue" w:hAnsi="Arial" w:cs="Arial"/>
          <w:sz w:val="24"/>
          <w:szCs w:val="24"/>
        </w:rPr>
        <w:t xml:space="preserve">a Firenze </w:t>
      </w:r>
      <w:r w:rsidR="00405DFE" w:rsidRPr="00405DFE">
        <w:rPr>
          <w:rFonts w:ascii="Arial" w:eastAsia="Helvetica Neue" w:hAnsi="Arial" w:cs="Arial"/>
          <w:sz w:val="24"/>
          <w:szCs w:val="24"/>
        </w:rPr>
        <w:t xml:space="preserve">prende il via </w:t>
      </w:r>
      <w:r>
        <w:rPr>
          <w:rFonts w:ascii="Arial" w:eastAsia="Helvetica Neue" w:hAnsi="Arial" w:cs="Arial"/>
          <w:sz w:val="24"/>
          <w:szCs w:val="24"/>
        </w:rPr>
        <w:t xml:space="preserve">la terza edizione del </w:t>
      </w:r>
      <w:r w:rsidR="00405DFE" w:rsidRPr="00405DFE">
        <w:rPr>
          <w:rFonts w:ascii="Arial" w:eastAsia="Helvetica Neue" w:hAnsi="Arial" w:cs="Arial"/>
          <w:sz w:val="24"/>
          <w:szCs w:val="24"/>
        </w:rPr>
        <w:t>corso di pittura iconografica</w:t>
      </w:r>
      <w:r w:rsidR="00FB7E6B">
        <w:rPr>
          <w:rFonts w:ascii="Arial" w:eastAsia="Helvetica Neue" w:hAnsi="Arial" w:cs="Arial"/>
          <w:sz w:val="24"/>
          <w:szCs w:val="24"/>
        </w:rPr>
        <w:t>.</w:t>
      </w:r>
    </w:p>
    <w:p w14:paraId="47B15AF1" w14:textId="000FADC8" w:rsidR="00CC18D8" w:rsidRPr="00405DFE" w:rsidRDefault="00FB7E6B" w:rsidP="00CC18D8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U</w:t>
      </w:r>
      <w:r w:rsidR="00BF1A1C">
        <w:rPr>
          <w:rFonts w:ascii="Arial" w:eastAsia="Helvetica Neue" w:hAnsi="Arial" w:cs="Arial"/>
          <w:sz w:val="24"/>
          <w:szCs w:val="24"/>
        </w:rPr>
        <w:t>n calendario con 10</w:t>
      </w:r>
      <w:r w:rsidR="00CC18D8">
        <w:rPr>
          <w:rFonts w:ascii="Arial" w:eastAsia="Helvetica Neue" w:hAnsi="Arial" w:cs="Arial"/>
          <w:sz w:val="24"/>
          <w:szCs w:val="24"/>
        </w:rPr>
        <w:t xml:space="preserve"> lezioni </w:t>
      </w:r>
      <w:r w:rsidR="00BF1A1C">
        <w:rPr>
          <w:rFonts w:ascii="Arial" w:eastAsia="Helvetica Neue" w:hAnsi="Arial" w:cs="Arial"/>
          <w:sz w:val="24"/>
          <w:szCs w:val="24"/>
        </w:rPr>
        <w:t xml:space="preserve">che </w:t>
      </w:r>
      <w:r>
        <w:rPr>
          <w:rFonts w:ascii="Arial" w:eastAsia="Helvetica Neue" w:hAnsi="Arial" w:cs="Arial"/>
          <w:sz w:val="24"/>
          <w:szCs w:val="24"/>
        </w:rPr>
        <w:t>si svolgeranno</w:t>
      </w:r>
      <w:r w:rsidR="00CC18D8">
        <w:rPr>
          <w:rFonts w:ascii="Arial" w:eastAsia="Helvetica Neue" w:hAnsi="Arial" w:cs="Arial"/>
          <w:sz w:val="24"/>
          <w:szCs w:val="24"/>
        </w:rPr>
        <w:t xml:space="preserve"> ogni sabato presso l</w:t>
      </w:r>
      <w:r w:rsidR="00090431">
        <w:rPr>
          <w:rFonts w:ascii="Arial" w:eastAsia="Helvetica Neue" w:hAnsi="Arial" w:cs="Arial"/>
          <w:sz w:val="24"/>
          <w:szCs w:val="24"/>
        </w:rPr>
        <w:t xml:space="preserve">e aule </w:t>
      </w:r>
      <w:r w:rsidR="00CC18D8">
        <w:rPr>
          <w:rFonts w:ascii="Arial" w:eastAsia="Helvetica Neue" w:hAnsi="Arial" w:cs="Arial"/>
          <w:sz w:val="24"/>
          <w:szCs w:val="24"/>
        </w:rPr>
        <w:t>della Fondazione</w:t>
      </w:r>
      <w:r w:rsidR="00981592">
        <w:rPr>
          <w:rFonts w:ascii="Arial" w:eastAsia="Helvetica Neue" w:hAnsi="Arial" w:cs="Arial"/>
          <w:sz w:val="24"/>
          <w:szCs w:val="24"/>
        </w:rPr>
        <w:t>,</w:t>
      </w:r>
      <w:r w:rsidR="00CC18D8">
        <w:rPr>
          <w:rFonts w:ascii="Arial" w:eastAsia="Helvetica Neue" w:hAnsi="Arial" w:cs="Arial"/>
          <w:sz w:val="24"/>
          <w:szCs w:val="24"/>
        </w:rPr>
        <w:t xml:space="preserve"> </w:t>
      </w:r>
      <w:r w:rsidR="00981592">
        <w:rPr>
          <w:rFonts w:ascii="Arial" w:eastAsia="Helvetica Neue" w:hAnsi="Arial" w:cs="Arial"/>
          <w:sz w:val="24"/>
          <w:szCs w:val="24"/>
        </w:rPr>
        <w:t>accompagnerà</w:t>
      </w:r>
      <w:r w:rsidR="00BF1A1C">
        <w:rPr>
          <w:rFonts w:ascii="Arial" w:eastAsia="Helvetica Neue" w:hAnsi="Arial" w:cs="Arial"/>
          <w:sz w:val="24"/>
          <w:szCs w:val="24"/>
        </w:rPr>
        <w:t xml:space="preserve"> i partecipanti a scoprire una delle tecniche </w:t>
      </w:r>
      <w:r w:rsidR="00981592">
        <w:rPr>
          <w:rFonts w:ascii="Arial" w:eastAsia="Helvetica Neue" w:hAnsi="Arial" w:cs="Arial"/>
          <w:sz w:val="24"/>
          <w:szCs w:val="24"/>
        </w:rPr>
        <w:t xml:space="preserve">fra le </w:t>
      </w:r>
      <w:r w:rsidR="00BF1A1C">
        <w:rPr>
          <w:rFonts w:ascii="Arial" w:eastAsia="Helvetica Neue" w:hAnsi="Arial" w:cs="Arial"/>
          <w:sz w:val="24"/>
          <w:szCs w:val="24"/>
        </w:rPr>
        <w:t>più antiche e affascinanti.</w:t>
      </w:r>
    </w:p>
    <w:p w14:paraId="79FABC45" w14:textId="77777777" w:rsidR="00CC18D8" w:rsidRPr="00405DFE" w:rsidRDefault="00CC18D8" w:rsidP="00CC18D8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7BE291EB" w14:textId="567BEEB4" w:rsidR="00405DFE" w:rsidRPr="00405DFE" w:rsidRDefault="00CC18D8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Un</w:t>
      </w:r>
      <w:r w:rsidR="00405DFE" w:rsidRPr="00405DFE">
        <w:rPr>
          <w:rFonts w:ascii="Arial" w:eastAsia="Helvetica Neue" w:hAnsi="Arial" w:cs="Arial"/>
          <w:sz w:val="24"/>
          <w:szCs w:val="24"/>
        </w:rPr>
        <w:t xml:space="preserve"> percorso di studi – aperto a tutti coloro che desiderano sperimentare una disciplina artistica, anche senza avere competenze specifiche - che si propone di fornire le basi per imparare a dipingere un’icona attingendo dalle </w:t>
      </w:r>
      <w:r w:rsidR="00981592">
        <w:rPr>
          <w:rFonts w:ascii="Arial" w:eastAsia="Helvetica Neue" w:hAnsi="Arial" w:cs="Arial"/>
          <w:sz w:val="24"/>
          <w:szCs w:val="24"/>
        </w:rPr>
        <w:t>pratiche</w:t>
      </w:r>
      <w:r w:rsidR="00405DFE" w:rsidRPr="00405DFE">
        <w:rPr>
          <w:rFonts w:ascii="Arial" w:eastAsia="Helvetica Neue" w:hAnsi="Arial" w:cs="Arial"/>
          <w:sz w:val="24"/>
          <w:szCs w:val="24"/>
        </w:rPr>
        <w:t xml:space="preserve"> tradizionali utilizzate dai maestri del disegno e della pittura iconografica ortodossa.</w:t>
      </w:r>
    </w:p>
    <w:p w14:paraId="3E04DE94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5BDBB77E" w14:textId="0B3B2A1A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 w:rsidRPr="00405DFE">
        <w:rPr>
          <w:rFonts w:ascii="Arial" w:eastAsia="Helvetica Neue" w:hAnsi="Arial" w:cs="Arial"/>
          <w:sz w:val="24"/>
          <w:szCs w:val="24"/>
        </w:rPr>
        <w:t xml:space="preserve">Un viaggio che porterà gli allievi a realizzare un dipinto con pigmenti in polvere di origine minerale e vegetale temprati con il rosso d’uovo, oppure ad utilizzare materiali naturali preziosi, come il lino, l’alabastro e la foglia di oro zecchino, per poi </w:t>
      </w:r>
      <w:r w:rsidR="00CC18D8">
        <w:rPr>
          <w:rFonts w:ascii="Arial" w:eastAsia="Helvetica Neue" w:hAnsi="Arial" w:cs="Arial"/>
          <w:sz w:val="24"/>
          <w:szCs w:val="24"/>
        </w:rPr>
        <w:t>approfondire</w:t>
      </w:r>
      <w:r w:rsidRPr="00405DFE">
        <w:rPr>
          <w:rFonts w:ascii="Arial" w:eastAsia="Helvetica Neue" w:hAnsi="Arial" w:cs="Arial"/>
          <w:sz w:val="24"/>
          <w:szCs w:val="24"/>
        </w:rPr>
        <w:t xml:space="preserve"> i significati simbolici del colore.</w:t>
      </w:r>
    </w:p>
    <w:p w14:paraId="171B53EA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0E6EE425" w14:textId="6EF07266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 w:rsidRPr="00405DFE">
        <w:rPr>
          <w:rFonts w:ascii="Arial" w:eastAsia="Helvetica Neue" w:hAnsi="Arial" w:cs="Arial"/>
          <w:sz w:val="24"/>
          <w:szCs w:val="24"/>
        </w:rPr>
        <w:t xml:space="preserve">Quello di pittura iconografica è </w:t>
      </w:r>
      <w:r w:rsidR="00CC18D8">
        <w:rPr>
          <w:rFonts w:ascii="Arial" w:eastAsia="Helvetica Neue" w:hAnsi="Arial" w:cs="Arial"/>
          <w:sz w:val="24"/>
          <w:szCs w:val="24"/>
        </w:rPr>
        <w:t>uno dei</w:t>
      </w:r>
      <w:r w:rsidRPr="00405DFE">
        <w:rPr>
          <w:rFonts w:ascii="Arial" w:eastAsia="Helvetica Neue" w:hAnsi="Arial" w:cs="Arial"/>
          <w:sz w:val="24"/>
          <w:szCs w:val="24"/>
        </w:rPr>
        <w:t xml:space="preserve"> corsi “brevi” offerti dalla </w:t>
      </w:r>
      <w:r w:rsidR="00CC18D8">
        <w:rPr>
          <w:rFonts w:ascii="Arial" w:eastAsia="Helvetica Neue" w:hAnsi="Arial" w:cs="Arial"/>
          <w:sz w:val="24"/>
          <w:szCs w:val="24"/>
        </w:rPr>
        <w:t xml:space="preserve">Fondazione Arte </w:t>
      </w:r>
      <w:r w:rsidR="00BF1A1C">
        <w:rPr>
          <w:rFonts w:ascii="Arial" w:eastAsia="Helvetica Neue" w:hAnsi="Arial" w:cs="Arial"/>
          <w:sz w:val="24"/>
          <w:szCs w:val="24"/>
        </w:rPr>
        <w:t>S</w:t>
      </w:r>
      <w:r w:rsidR="00CC18D8">
        <w:rPr>
          <w:rFonts w:ascii="Arial" w:eastAsia="Helvetica Neue" w:hAnsi="Arial" w:cs="Arial"/>
          <w:sz w:val="24"/>
          <w:szCs w:val="24"/>
        </w:rPr>
        <w:t>acra Contemporanea</w:t>
      </w:r>
      <w:r w:rsidRPr="00405DFE">
        <w:rPr>
          <w:rFonts w:ascii="Arial" w:eastAsia="Helvetica Neue" w:hAnsi="Arial" w:cs="Arial"/>
          <w:sz w:val="24"/>
          <w:szCs w:val="24"/>
        </w:rPr>
        <w:t xml:space="preserve">, </w:t>
      </w:r>
      <w:r w:rsidR="00BF1A1C">
        <w:rPr>
          <w:rFonts w:ascii="Arial" w:eastAsia="Helvetica Neue" w:hAnsi="Arial" w:cs="Arial"/>
          <w:sz w:val="24"/>
          <w:szCs w:val="24"/>
        </w:rPr>
        <w:t xml:space="preserve">che offre molteplici </w:t>
      </w:r>
      <w:r w:rsidR="00CC18D8">
        <w:rPr>
          <w:rFonts w:ascii="Arial" w:eastAsia="Helvetica Neue" w:hAnsi="Arial" w:cs="Arial"/>
          <w:sz w:val="24"/>
          <w:szCs w:val="24"/>
        </w:rPr>
        <w:t>occasion</w:t>
      </w:r>
      <w:r w:rsidR="00BF1A1C">
        <w:rPr>
          <w:rFonts w:ascii="Arial" w:eastAsia="Helvetica Neue" w:hAnsi="Arial" w:cs="Arial"/>
          <w:sz w:val="24"/>
          <w:szCs w:val="24"/>
        </w:rPr>
        <w:t>i</w:t>
      </w:r>
      <w:r w:rsidRPr="00405DFE">
        <w:rPr>
          <w:rFonts w:ascii="Arial" w:eastAsia="Helvetica Neue" w:hAnsi="Arial" w:cs="Arial"/>
          <w:sz w:val="24"/>
          <w:szCs w:val="24"/>
        </w:rPr>
        <w:t xml:space="preserve"> “su misura” per chiunque voglia avvicinarsi alla pittura, al disegno, alla scultura e all’oreficeria e fare un’esperienza esclusiva.</w:t>
      </w:r>
    </w:p>
    <w:p w14:paraId="4F331264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755573F2" w14:textId="66838191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 w:rsidRPr="00405DFE">
        <w:rPr>
          <w:rFonts w:ascii="Arial" w:eastAsia="Helvetica Neue" w:hAnsi="Arial" w:cs="Arial"/>
          <w:sz w:val="24"/>
          <w:szCs w:val="24"/>
        </w:rPr>
        <w:t>Prenotazioni e informazioni: 055 350376 / +39 3534057340 oppure</w:t>
      </w:r>
      <w:r w:rsidR="00CC18D8">
        <w:rPr>
          <w:rFonts w:ascii="Arial" w:eastAsia="Helvetica Neue" w:hAnsi="Arial" w:cs="Arial"/>
          <w:sz w:val="24"/>
          <w:szCs w:val="24"/>
        </w:rPr>
        <w:t xml:space="preserve"> </w:t>
      </w:r>
      <w:r w:rsidRPr="00405DFE">
        <w:rPr>
          <w:rFonts w:ascii="Arial" w:eastAsia="Helvetica Neue" w:hAnsi="Arial" w:cs="Arial"/>
          <w:sz w:val="24"/>
          <w:szCs w:val="24"/>
        </w:rPr>
        <w:t xml:space="preserve">sacredartschool@gmail.com. </w:t>
      </w:r>
    </w:p>
    <w:p w14:paraId="6A4E0126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4D8F00EC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022329B7" w14:textId="77777777" w:rsidR="00405DFE" w:rsidRPr="00405DFE" w:rsidRDefault="00405DFE" w:rsidP="00405DF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1B007F29" w14:textId="50EFD495" w:rsidR="00E22B6A" w:rsidRDefault="00E22B6A" w:rsidP="00E22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CA644" w14:textId="67CF2FFB" w:rsidR="00E36446" w:rsidRDefault="00E22B6A" w:rsidP="00373819">
      <w:pPr>
        <w:spacing w:after="0" w:line="240" w:lineRule="auto"/>
        <w:jc w:val="both"/>
      </w:pPr>
      <w:r w:rsidRPr="00E22B6A">
        <w:rPr>
          <w:rFonts w:ascii="Arial" w:hAnsi="Arial" w:cs="Arial"/>
          <w:b/>
          <w:bCs/>
          <w:sz w:val="20"/>
          <w:szCs w:val="20"/>
        </w:rPr>
        <w:t xml:space="preserve">contatti stampa: Sonia Corsi </w:t>
      </w:r>
      <w:hyperlink r:id="rId7" w:history="1">
        <w:r w:rsidRPr="00E22B6A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E22B6A">
        <w:rPr>
          <w:rFonts w:ascii="Arial" w:hAnsi="Arial" w:cs="Arial"/>
          <w:sz w:val="20"/>
          <w:szCs w:val="20"/>
        </w:rPr>
        <w:t>; 3351979765</w:t>
      </w:r>
    </w:p>
    <w:sectPr w:rsidR="00E36446" w:rsidSect="00172A8A">
      <w:headerReference w:type="default" r:id="rId8"/>
      <w:pgSz w:w="11900" w:h="16840"/>
      <w:pgMar w:top="1627" w:right="1134" w:bottom="1134" w:left="708" w:header="88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8885" w14:textId="77777777" w:rsidR="003463B3" w:rsidRDefault="003463B3">
      <w:pPr>
        <w:spacing w:after="0" w:line="240" w:lineRule="auto"/>
      </w:pPr>
      <w:r>
        <w:separator/>
      </w:r>
    </w:p>
  </w:endnote>
  <w:endnote w:type="continuationSeparator" w:id="0">
    <w:p w14:paraId="3DD53719" w14:textId="77777777" w:rsidR="003463B3" w:rsidRDefault="003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﷽﷽﷽﷽﷽﷽﷽﷽a Neue Medium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855A" w14:textId="77777777" w:rsidR="003463B3" w:rsidRDefault="003463B3">
      <w:pPr>
        <w:spacing w:after="0" w:line="240" w:lineRule="auto"/>
      </w:pPr>
      <w:r>
        <w:separator/>
      </w:r>
    </w:p>
  </w:footnote>
  <w:footnote w:type="continuationSeparator" w:id="0">
    <w:p w14:paraId="6EAA180A" w14:textId="77777777" w:rsidR="003463B3" w:rsidRDefault="0034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E6E" w14:textId="57A8CA9D" w:rsidR="008717F0" w:rsidRPr="00796D19" w:rsidRDefault="00AE03F2" w:rsidP="00796D19">
    <w:pPr>
      <w:pStyle w:val="Intestazione"/>
    </w:pPr>
    <w:r w:rsidRPr="00AE03F2">
      <w:rPr>
        <w:noProof/>
      </w:rPr>
      <w:drawing>
        <wp:inline distT="0" distB="0" distL="0" distR="0" wp14:anchorId="5D827FCF" wp14:editId="26CD1A3A">
          <wp:extent cx="2120900" cy="520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99"/>
    <w:rsid w:val="00023C5E"/>
    <w:rsid w:val="00026432"/>
    <w:rsid w:val="00090431"/>
    <w:rsid w:val="000C0F72"/>
    <w:rsid w:val="000F2D26"/>
    <w:rsid w:val="000F765C"/>
    <w:rsid w:val="00133399"/>
    <w:rsid w:val="00172A8A"/>
    <w:rsid w:val="00197C07"/>
    <w:rsid w:val="001F5988"/>
    <w:rsid w:val="00223CDF"/>
    <w:rsid w:val="002C2085"/>
    <w:rsid w:val="002C2F70"/>
    <w:rsid w:val="003463B3"/>
    <w:rsid w:val="00365282"/>
    <w:rsid w:val="00373819"/>
    <w:rsid w:val="003B20E2"/>
    <w:rsid w:val="00405DFE"/>
    <w:rsid w:val="004417C8"/>
    <w:rsid w:val="004578BD"/>
    <w:rsid w:val="004A197E"/>
    <w:rsid w:val="00683E04"/>
    <w:rsid w:val="006A2443"/>
    <w:rsid w:val="006B249A"/>
    <w:rsid w:val="006B34D0"/>
    <w:rsid w:val="006E6D5A"/>
    <w:rsid w:val="0072002F"/>
    <w:rsid w:val="0075247C"/>
    <w:rsid w:val="00773344"/>
    <w:rsid w:val="00796D19"/>
    <w:rsid w:val="00830F52"/>
    <w:rsid w:val="008330D4"/>
    <w:rsid w:val="00841435"/>
    <w:rsid w:val="008717F0"/>
    <w:rsid w:val="00882F55"/>
    <w:rsid w:val="008B0E5D"/>
    <w:rsid w:val="008E5D33"/>
    <w:rsid w:val="008E7064"/>
    <w:rsid w:val="008F721A"/>
    <w:rsid w:val="0095740D"/>
    <w:rsid w:val="00981592"/>
    <w:rsid w:val="00984275"/>
    <w:rsid w:val="00A153C0"/>
    <w:rsid w:val="00A715E8"/>
    <w:rsid w:val="00AE03F2"/>
    <w:rsid w:val="00AE3108"/>
    <w:rsid w:val="00AE6F1D"/>
    <w:rsid w:val="00B24817"/>
    <w:rsid w:val="00BF1A1C"/>
    <w:rsid w:val="00C3131D"/>
    <w:rsid w:val="00C34471"/>
    <w:rsid w:val="00CB3226"/>
    <w:rsid w:val="00CC12E7"/>
    <w:rsid w:val="00CC18D8"/>
    <w:rsid w:val="00D46744"/>
    <w:rsid w:val="00D563F6"/>
    <w:rsid w:val="00DA72C7"/>
    <w:rsid w:val="00DF1701"/>
    <w:rsid w:val="00E22B6A"/>
    <w:rsid w:val="00E25823"/>
    <w:rsid w:val="00E26AAD"/>
    <w:rsid w:val="00E36446"/>
    <w:rsid w:val="00FA2BEB"/>
    <w:rsid w:val="00FB7E6B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538"/>
  <w15:docId w15:val="{F7AD5B93-EE7D-48F8-A7DB-96D280CA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tichetta">
    <w:name w:val="Etichetta"/>
    <w:pPr>
      <w:keepLines/>
      <w:spacing w:after="160" w:line="259" w:lineRule="auto"/>
      <w:jc w:val="center"/>
    </w:pPr>
    <w:rPr>
      <w:rFonts w:ascii="Helvetica Neue Medium" w:hAnsi="Helvetica Neue Medium" w:cs="Arial Unicode MS"/>
      <w:color w:val="FFFFFF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FF"/>
      <w:sz w:val="26"/>
      <w:szCs w:val="26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841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3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niacor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4C5DD-C911-8E43-B09E-C9D3D1B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5</cp:revision>
  <dcterms:created xsi:type="dcterms:W3CDTF">2023-01-18T14:07:00Z</dcterms:created>
  <dcterms:modified xsi:type="dcterms:W3CDTF">2023-01-18T18:15:00Z</dcterms:modified>
</cp:coreProperties>
</file>