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DF057" w14:textId="77777777" w:rsidR="00004A1A" w:rsidRDefault="00004A1A" w:rsidP="00E54AC3">
      <w:pPr>
        <w:tabs>
          <w:tab w:val="left" w:pos="1134"/>
        </w:tabs>
        <w:spacing w:after="0" w:line="240" w:lineRule="auto"/>
        <w:ind w:left="426" w:right="21"/>
        <w:jc w:val="right"/>
        <w:rPr>
          <w:rFonts w:ascii="Arial Unicode MS" w:hAnsi="Arial Unicode MS"/>
          <w:sz w:val="24"/>
          <w:szCs w:val="24"/>
        </w:rPr>
      </w:pPr>
    </w:p>
    <w:p w14:paraId="52BA13BE" w14:textId="1B5D260F" w:rsidR="00004A1A" w:rsidRDefault="00000000" w:rsidP="00E54AC3">
      <w:pPr>
        <w:tabs>
          <w:tab w:val="left" w:pos="1134"/>
        </w:tabs>
        <w:spacing w:after="0" w:line="240" w:lineRule="auto"/>
        <w:ind w:left="426" w:right="2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comunicato stampa –</w:t>
      </w:r>
      <w:r w:rsidR="005C19BA">
        <w:rPr>
          <w:rFonts w:ascii="Arial" w:hAnsi="Arial"/>
          <w:sz w:val="24"/>
          <w:szCs w:val="24"/>
        </w:rPr>
        <w:t xml:space="preserve"> </w:t>
      </w:r>
      <w:r w:rsidR="00E54AC3">
        <w:rPr>
          <w:rFonts w:ascii="Arial" w:hAnsi="Arial"/>
          <w:sz w:val="24"/>
          <w:szCs w:val="24"/>
        </w:rPr>
        <w:t>marzo</w:t>
      </w:r>
      <w:r w:rsidR="00E43CF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202</w:t>
      </w:r>
      <w:r w:rsidR="00E54AC3">
        <w:rPr>
          <w:rFonts w:ascii="Arial" w:hAnsi="Arial"/>
          <w:sz w:val="24"/>
          <w:szCs w:val="24"/>
        </w:rPr>
        <w:t>4</w:t>
      </w:r>
    </w:p>
    <w:p w14:paraId="47944D92" w14:textId="77777777" w:rsidR="00004A1A" w:rsidRDefault="00004A1A" w:rsidP="00E54AC3">
      <w:pPr>
        <w:tabs>
          <w:tab w:val="left" w:pos="1134"/>
        </w:tabs>
        <w:spacing w:after="0" w:line="240" w:lineRule="auto"/>
        <w:ind w:left="426" w:right="21"/>
        <w:rPr>
          <w:rFonts w:ascii="Arial" w:eastAsia="Arial" w:hAnsi="Arial" w:cs="Arial"/>
          <w:i/>
          <w:iCs/>
          <w:sz w:val="24"/>
          <w:szCs w:val="24"/>
        </w:rPr>
      </w:pPr>
    </w:p>
    <w:p w14:paraId="3F27EDA3" w14:textId="7BC5F81D" w:rsidR="00004A1A" w:rsidRDefault="0005637A" w:rsidP="00E54AC3">
      <w:pPr>
        <w:spacing w:after="0" w:line="240" w:lineRule="auto"/>
        <w:ind w:left="426" w:right="21"/>
        <w:jc w:val="center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A Firenze u</w:t>
      </w:r>
      <w:r w:rsidR="00773177">
        <w:rPr>
          <w:rFonts w:ascii="Arial" w:hAnsi="Arial"/>
          <w:i/>
          <w:iCs/>
          <w:sz w:val="24"/>
          <w:szCs w:val="24"/>
        </w:rPr>
        <w:t>n fotografo “</w:t>
      </w:r>
      <w:proofErr w:type="spellStart"/>
      <w:r w:rsidR="00072F24">
        <w:rPr>
          <w:rFonts w:ascii="Arial" w:hAnsi="Arial"/>
          <w:i/>
          <w:iCs/>
          <w:sz w:val="24"/>
          <w:szCs w:val="24"/>
        </w:rPr>
        <w:t>genZ</w:t>
      </w:r>
      <w:proofErr w:type="spellEnd"/>
      <w:r w:rsidR="00B15AD1">
        <w:rPr>
          <w:rFonts w:ascii="Arial" w:hAnsi="Arial"/>
          <w:i/>
          <w:iCs/>
          <w:sz w:val="24"/>
          <w:szCs w:val="24"/>
        </w:rPr>
        <w:t xml:space="preserve">” affronta un tema antico e </w:t>
      </w:r>
      <w:r w:rsidR="00773177">
        <w:rPr>
          <w:rFonts w:ascii="Arial" w:hAnsi="Arial"/>
          <w:i/>
          <w:iCs/>
          <w:sz w:val="24"/>
          <w:szCs w:val="24"/>
        </w:rPr>
        <w:t xml:space="preserve">propone un progetto originale che coinvolge </w:t>
      </w:r>
      <w:r w:rsidR="00B15AD1">
        <w:rPr>
          <w:rFonts w:ascii="Arial" w:hAnsi="Arial"/>
          <w:i/>
          <w:iCs/>
          <w:sz w:val="24"/>
          <w:szCs w:val="24"/>
        </w:rPr>
        <w:t xml:space="preserve">tanti </w:t>
      </w:r>
      <w:r w:rsidR="00773177">
        <w:rPr>
          <w:rFonts w:ascii="Arial" w:hAnsi="Arial"/>
          <w:i/>
          <w:iCs/>
          <w:sz w:val="24"/>
          <w:szCs w:val="24"/>
        </w:rPr>
        <w:t xml:space="preserve">giovanissimi artisti e </w:t>
      </w:r>
      <w:r w:rsidR="00773177" w:rsidRPr="00773177">
        <w:rPr>
          <w:rFonts w:ascii="Arial" w:hAnsi="Arial"/>
          <w:i/>
          <w:iCs/>
          <w:sz w:val="24"/>
          <w:szCs w:val="24"/>
        </w:rPr>
        <w:t>indag</w:t>
      </w:r>
      <w:r w:rsidR="00773177">
        <w:rPr>
          <w:rFonts w:ascii="Arial" w:hAnsi="Arial"/>
          <w:i/>
          <w:iCs/>
          <w:sz w:val="24"/>
          <w:szCs w:val="24"/>
        </w:rPr>
        <w:t>a</w:t>
      </w:r>
      <w:r w:rsidR="00773177" w:rsidRPr="00773177">
        <w:rPr>
          <w:rFonts w:ascii="Arial" w:hAnsi="Arial"/>
          <w:i/>
          <w:iCs/>
          <w:sz w:val="24"/>
          <w:szCs w:val="24"/>
        </w:rPr>
        <w:t xml:space="preserve"> il rapporto tra il “gesto artistico” e “l’artista”</w:t>
      </w:r>
      <w:r w:rsidR="00773177">
        <w:rPr>
          <w:rFonts w:ascii="Arial" w:hAnsi="Arial"/>
          <w:i/>
          <w:iCs/>
          <w:sz w:val="24"/>
          <w:szCs w:val="24"/>
        </w:rPr>
        <w:t xml:space="preserve"> </w:t>
      </w:r>
    </w:p>
    <w:p w14:paraId="28DCA049" w14:textId="77777777" w:rsidR="00072F24" w:rsidRDefault="0005637A" w:rsidP="0005637A">
      <w:pPr>
        <w:spacing w:after="0" w:line="240" w:lineRule="auto"/>
        <w:ind w:left="426" w:right="21"/>
        <w:jc w:val="center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La </w:t>
      </w:r>
      <w:r w:rsidR="00773177">
        <w:rPr>
          <w:rFonts w:ascii="Arial" w:hAnsi="Arial"/>
          <w:b/>
          <w:bCs/>
          <w:sz w:val="44"/>
          <w:szCs w:val="44"/>
        </w:rPr>
        <w:t>Fondazione Arte Sacra Contemporanea presenta</w:t>
      </w:r>
      <w:r>
        <w:rPr>
          <w:rFonts w:ascii="Arial" w:hAnsi="Arial"/>
          <w:b/>
          <w:bCs/>
          <w:sz w:val="44"/>
          <w:szCs w:val="44"/>
        </w:rPr>
        <w:t xml:space="preserve"> “</w:t>
      </w:r>
      <w:proofErr w:type="spellStart"/>
      <w:r w:rsidR="003645BE">
        <w:rPr>
          <w:rFonts w:ascii="Arial" w:hAnsi="Arial"/>
          <w:b/>
          <w:bCs/>
          <w:sz w:val="44"/>
          <w:szCs w:val="44"/>
        </w:rPr>
        <w:t>gestAzioni</w:t>
      </w:r>
      <w:proofErr w:type="spellEnd"/>
      <w:r>
        <w:rPr>
          <w:rFonts w:ascii="Arial" w:hAnsi="Arial"/>
          <w:b/>
          <w:bCs/>
          <w:sz w:val="44"/>
          <w:szCs w:val="44"/>
        </w:rPr>
        <w:t xml:space="preserve">”, </w:t>
      </w:r>
    </w:p>
    <w:p w14:paraId="64FCB92B" w14:textId="7204451F" w:rsidR="00004A1A" w:rsidRDefault="0005637A" w:rsidP="0005637A">
      <w:pPr>
        <w:spacing w:after="0" w:line="240" w:lineRule="auto"/>
        <w:ind w:left="426" w:right="21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la </w:t>
      </w:r>
      <w:r w:rsidR="00773177">
        <w:rPr>
          <w:rFonts w:ascii="Arial" w:hAnsi="Arial"/>
          <w:b/>
          <w:bCs/>
          <w:sz w:val="44"/>
          <w:szCs w:val="44"/>
        </w:rPr>
        <w:t>mostra fotografica di Leonardo Sani</w:t>
      </w:r>
    </w:p>
    <w:p w14:paraId="678FEB82" w14:textId="265DFAB5" w:rsidR="00773177" w:rsidRDefault="00773177" w:rsidP="00773177">
      <w:pPr>
        <w:tabs>
          <w:tab w:val="left" w:pos="1134"/>
        </w:tabs>
        <w:spacing w:after="0" w:line="240" w:lineRule="auto"/>
        <w:ind w:left="426" w:right="21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La mostra sarà inaugurata</w:t>
      </w:r>
      <w:r w:rsidR="0005637A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il prossimo 15 marzo alle ore 17.30 e resterà aperta fino al 2</w:t>
      </w:r>
      <w:r w:rsidR="000C180D">
        <w:rPr>
          <w:rFonts w:ascii="Arial" w:hAnsi="Arial"/>
          <w:b/>
          <w:bCs/>
          <w:sz w:val="24"/>
          <w:szCs w:val="24"/>
        </w:rPr>
        <w:t>8</w:t>
      </w:r>
      <w:r>
        <w:rPr>
          <w:rFonts w:ascii="Arial" w:hAnsi="Arial"/>
          <w:b/>
          <w:bCs/>
          <w:sz w:val="24"/>
          <w:szCs w:val="24"/>
        </w:rPr>
        <w:t xml:space="preserve"> marzo nella sede della Fondazione </w:t>
      </w:r>
      <w:r w:rsidR="000C180D">
        <w:rPr>
          <w:rFonts w:ascii="Arial" w:hAnsi="Arial"/>
          <w:b/>
          <w:bCs/>
          <w:sz w:val="24"/>
          <w:szCs w:val="24"/>
        </w:rPr>
        <w:t>alle</w:t>
      </w:r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Pavoniere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del Parco delle Cascine</w:t>
      </w:r>
    </w:p>
    <w:p w14:paraId="4B79E470" w14:textId="77777777" w:rsidR="00773177" w:rsidRDefault="00773177" w:rsidP="00773177">
      <w:pPr>
        <w:tabs>
          <w:tab w:val="left" w:pos="1134"/>
        </w:tabs>
        <w:spacing w:after="0" w:line="240" w:lineRule="auto"/>
        <w:ind w:left="426" w:right="21"/>
        <w:jc w:val="center"/>
        <w:rPr>
          <w:rStyle w:val="Nessuno"/>
          <w:rFonts w:ascii="Arial Unicode MS" w:hAnsi="Arial Unicode MS"/>
          <w:sz w:val="24"/>
          <w:szCs w:val="24"/>
        </w:rPr>
      </w:pPr>
    </w:p>
    <w:p w14:paraId="4D6C9913" w14:textId="51F3811E" w:rsidR="000C180D" w:rsidRDefault="00E54AC3" w:rsidP="00E54AC3">
      <w:pPr>
        <w:spacing w:after="0" w:line="240" w:lineRule="auto"/>
        <w:ind w:left="426" w:right="21"/>
        <w:jc w:val="both"/>
        <w:rPr>
          <w:rStyle w:val="Nessuno"/>
          <w:rFonts w:ascii="Arial" w:hAnsi="Arial" w:cs="Arial"/>
          <w:sz w:val="24"/>
          <w:szCs w:val="24"/>
        </w:rPr>
      </w:pPr>
      <w:r w:rsidRPr="00E54AC3">
        <w:rPr>
          <w:rStyle w:val="Nessuno"/>
          <w:rFonts w:ascii="Arial" w:hAnsi="Arial" w:cs="Arial"/>
          <w:sz w:val="24"/>
          <w:szCs w:val="24"/>
        </w:rPr>
        <w:t xml:space="preserve">La fotografia </w:t>
      </w:r>
      <w:r w:rsidR="00C43D2F">
        <w:rPr>
          <w:rStyle w:val="Nessuno"/>
          <w:rFonts w:ascii="Arial" w:hAnsi="Arial" w:cs="Arial"/>
          <w:sz w:val="24"/>
          <w:szCs w:val="24"/>
        </w:rPr>
        <w:t xml:space="preserve">di un talentuoso </w:t>
      </w:r>
      <w:r w:rsidR="00072F24">
        <w:rPr>
          <w:rStyle w:val="Nessuno"/>
          <w:rFonts w:ascii="Arial" w:hAnsi="Arial" w:cs="Arial"/>
          <w:i/>
          <w:iCs/>
          <w:sz w:val="24"/>
          <w:szCs w:val="24"/>
        </w:rPr>
        <w:t>“</w:t>
      </w:r>
      <w:proofErr w:type="spellStart"/>
      <w:r w:rsidR="00072F24">
        <w:rPr>
          <w:rStyle w:val="Nessuno"/>
          <w:rFonts w:ascii="Arial" w:hAnsi="Arial" w:cs="Arial"/>
          <w:i/>
          <w:iCs/>
          <w:sz w:val="24"/>
          <w:szCs w:val="24"/>
        </w:rPr>
        <w:t>genZ</w:t>
      </w:r>
      <w:proofErr w:type="spellEnd"/>
      <w:r w:rsidR="00072F24">
        <w:rPr>
          <w:rStyle w:val="Nessuno"/>
          <w:rFonts w:ascii="Arial" w:hAnsi="Arial" w:cs="Arial"/>
          <w:i/>
          <w:iCs/>
          <w:sz w:val="24"/>
          <w:szCs w:val="24"/>
        </w:rPr>
        <w:t xml:space="preserve">” </w:t>
      </w:r>
      <w:r w:rsidR="000C180D">
        <w:rPr>
          <w:rStyle w:val="Nessuno"/>
          <w:rFonts w:ascii="Arial" w:hAnsi="Arial" w:cs="Arial"/>
          <w:sz w:val="24"/>
          <w:szCs w:val="24"/>
        </w:rPr>
        <w:t xml:space="preserve">indaga </w:t>
      </w:r>
      <w:r w:rsidR="00B15AD1">
        <w:rPr>
          <w:rStyle w:val="Nessuno"/>
          <w:rFonts w:ascii="Arial" w:hAnsi="Arial" w:cs="Arial"/>
          <w:sz w:val="24"/>
          <w:szCs w:val="24"/>
        </w:rPr>
        <w:t>un tema antico e offre un punto di vista inedito sul</w:t>
      </w:r>
      <w:r w:rsidRPr="00E54AC3">
        <w:rPr>
          <w:rStyle w:val="Nessuno"/>
          <w:rFonts w:ascii="Arial" w:hAnsi="Arial" w:cs="Arial"/>
          <w:sz w:val="24"/>
          <w:szCs w:val="24"/>
        </w:rPr>
        <w:t xml:space="preserve"> rapporto tra il “gesto artistico”</w:t>
      </w:r>
      <w:r w:rsidR="00F82AF7">
        <w:rPr>
          <w:rStyle w:val="Nessuno"/>
          <w:rFonts w:ascii="Arial" w:hAnsi="Arial" w:cs="Arial"/>
          <w:sz w:val="24"/>
          <w:szCs w:val="24"/>
        </w:rPr>
        <w:t xml:space="preserve"> e </w:t>
      </w:r>
      <w:r w:rsidRPr="00E54AC3">
        <w:rPr>
          <w:rStyle w:val="Nessuno"/>
          <w:rFonts w:ascii="Arial" w:hAnsi="Arial" w:cs="Arial"/>
          <w:sz w:val="24"/>
          <w:szCs w:val="24"/>
        </w:rPr>
        <w:t>“l’artista”</w:t>
      </w:r>
      <w:r w:rsidR="000C180D">
        <w:rPr>
          <w:rStyle w:val="Nessuno"/>
          <w:rFonts w:ascii="Arial" w:hAnsi="Arial" w:cs="Arial"/>
          <w:sz w:val="24"/>
          <w:szCs w:val="24"/>
        </w:rPr>
        <w:t>.</w:t>
      </w:r>
    </w:p>
    <w:p w14:paraId="626BDDFB" w14:textId="77777777" w:rsidR="00432590" w:rsidRDefault="00432590" w:rsidP="00E54AC3">
      <w:pPr>
        <w:spacing w:after="0" w:line="240" w:lineRule="auto"/>
        <w:ind w:left="426" w:right="21"/>
        <w:jc w:val="both"/>
        <w:rPr>
          <w:rStyle w:val="Nessuno"/>
          <w:rFonts w:ascii="Arial" w:hAnsi="Arial" w:cs="Arial"/>
          <w:sz w:val="24"/>
          <w:szCs w:val="24"/>
        </w:rPr>
      </w:pPr>
    </w:p>
    <w:p w14:paraId="2662A7CB" w14:textId="3EB65814" w:rsidR="00E54AC3" w:rsidRDefault="000C180D" w:rsidP="00E54AC3">
      <w:pPr>
        <w:spacing w:after="0" w:line="240" w:lineRule="auto"/>
        <w:ind w:left="426" w:right="21"/>
        <w:jc w:val="both"/>
        <w:rPr>
          <w:rStyle w:val="Nessuno"/>
          <w:rFonts w:ascii="Arial" w:hAnsi="Arial" w:cs="Arial"/>
          <w:sz w:val="24"/>
          <w:szCs w:val="24"/>
        </w:rPr>
      </w:pPr>
      <w:r>
        <w:rPr>
          <w:rStyle w:val="Nessuno"/>
          <w:rFonts w:ascii="Arial" w:hAnsi="Arial" w:cs="Arial"/>
          <w:sz w:val="24"/>
          <w:szCs w:val="24"/>
        </w:rPr>
        <w:t>S</w:t>
      </w:r>
      <w:r w:rsidR="00E54AC3" w:rsidRPr="00E54AC3">
        <w:rPr>
          <w:rStyle w:val="Nessuno"/>
          <w:rFonts w:ascii="Arial" w:hAnsi="Arial" w:cs="Arial"/>
          <w:sz w:val="24"/>
          <w:szCs w:val="24"/>
        </w:rPr>
        <w:t>i inaugura venerdì 15 marzo a Firenze “</w:t>
      </w:r>
      <w:proofErr w:type="spellStart"/>
      <w:r w:rsidR="00E54AC3" w:rsidRPr="00E54AC3">
        <w:rPr>
          <w:rStyle w:val="Nessuno"/>
          <w:rFonts w:ascii="Arial" w:hAnsi="Arial" w:cs="Arial"/>
          <w:sz w:val="24"/>
          <w:szCs w:val="24"/>
        </w:rPr>
        <w:t>gestAzioni</w:t>
      </w:r>
      <w:proofErr w:type="spellEnd"/>
      <w:r w:rsidR="00E54AC3" w:rsidRPr="00E54AC3">
        <w:rPr>
          <w:rStyle w:val="Nessuno"/>
          <w:rFonts w:ascii="Arial" w:hAnsi="Arial" w:cs="Arial"/>
          <w:sz w:val="24"/>
          <w:szCs w:val="24"/>
        </w:rPr>
        <w:t>”, la mostra</w:t>
      </w:r>
      <w:r w:rsidR="00C43D2F">
        <w:rPr>
          <w:rStyle w:val="Nessuno"/>
          <w:rFonts w:ascii="Arial" w:hAnsi="Arial" w:cs="Arial"/>
          <w:sz w:val="24"/>
          <w:szCs w:val="24"/>
        </w:rPr>
        <w:t xml:space="preserve"> che,</w:t>
      </w:r>
      <w:r w:rsidR="00E54AC3" w:rsidRPr="00E54AC3">
        <w:rPr>
          <w:rStyle w:val="Nessuno"/>
          <w:rFonts w:ascii="Arial" w:hAnsi="Arial" w:cs="Arial"/>
          <w:sz w:val="24"/>
          <w:szCs w:val="24"/>
        </w:rPr>
        <w:t xml:space="preserve"> </w:t>
      </w:r>
      <w:r w:rsidR="00F82AF7">
        <w:rPr>
          <w:rStyle w:val="Nessuno"/>
          <w:rFonts w:ascii="Arial" w:hAnsi="Arial" w:cs="Arial"/>
          <w:sz w:val="24"/>
          <w:szCs w:val="24"/>
        </w:rPr>
        <w:t xml:space="preserve">promossa dalla </w:t>
      </w:r>
      <w:r w:rsidR="00F82AF7" w:rsidRPr="00E54AC3">
        <w:rPr>
          <w:rStyle w:val="Nessuno"/>
          <w:rFonts w:ascii="Arial" w:hAnsi="Arial" w:cs="Arial"/>
          <w:sz w:val="24"/>
          <w:szCs w:val="24"/>
        </w:rPr>
        <w:t>Fondazione Arte Sacra Contemporanea</w:t>
      </w:r>
      <w:r w:rsidR="00F82AF7">
        <w:rPr>
          <w:rStyle w:val="Nessuno"/>
          <w:rFonts w:ascii="Arial" w:hAnsi="Arial" w:cs="Arial"/>
          <w:sz w:val="24"/>
          <w:szCs w:val="24"/>
        </w:rPr>
        <w:t>, propone inediti scatti di</w:t>
      </w:r>
      <w:r w:rsidR="00E54AC3" w:rsidRPr="00E54AC3">
        <w:rPr>
          <w:rStyle w:val="Nessuno"/>
          <w:rFonts w:ascii="Arial" w:hAnsi="Arial" w:cs="Arial"/>
          <w:sz w:val="24"/>
          <w:szCs w:val="24"/>
        </w:rPr>
        <w:t xml:space="preserve"> Leonardo Sani</w:t>
      </w:r>
      <w:r w:rsidR="00432590">
        <w:rPr>
          <w:rStyle w:val="Nessuno"/>
          <w:rFonts w:ascii="Arial" w:hAnsi="Arial" w:cs="Arial"/>
          <w:sz w:val="24"/>
          <w:szCs w:val="24"/>
        </w:rPr>
        <w:t xml:space="preserve"> che compongono un articolato progetto che ha coinvolto un universo di giovanissimi artisti</w:t>
      </w:r>
      <w:r w:rsidR="00F82AF7">
        <w:rPr>
          <w:rStyle w:val="Nessuno"/>
          <w:rFonts w:ascii="Arial" w:hAnsi="Arial" w:cs="Arial"/>
          <w:sz w:val="24"/>
          <w:szCs w:val="24"/>
        </w:rPr>
        <w:t>.</w:t>
      </w:r>
    </w:p>
    <w:p w14:paraId="64F05DF6" w14:textId="54DBF6C7" w:rsidR="00C43D2F" w:rsidRDefault="00F82AF7" w:rsidP="00432590">
      <w:pPr>
        <w:spacing w:after="0" w:line="240" w:lineRule="auto"/>
        <w:ind w:left="426" w:right="21"/>
        <w:jc w:val="both"/>
        <w:rPr>
          <w:rStyle w:val="Nessuno"/>
          <w:rFonts w:ascii="Arial" w:hAnsi="Arial" w:cs="Arial"/>
          <w:sz w:val="24"/>
          <w:szCs w:val="24"/>
        </w:rPr>
      </w:pPr>
      <w:r>
        <w:rPr>
          <w:rStyle w:val="Nessuno"/>
          <w:rFonts w:ascii="Arial" w:hAnsi="Arial" w:cs="Arial"/>
          <w:sz w:val="24"/>
          <w:szCs w:val="24"/>
        </w:rPr>
        <w:t xml:space="preserve">Classe 2000, senese, </w:t>
      </w:r>
      <w:r w:rsidR="00A828BA">
        <w:rPr>
          <w:rStyle w:val="Nessuno"/>
          <w:rFonts w:ascii="Arial" w:hAnsi="Arial" w:cs="Arial"/>
          <w:sz w:val="24"/>
          <w:szCs w:val="24"/>
        </w:rPr>
        <w:t>studente dell</w:t>
      </w:r>
      <w:r w:rsidR="00A828BA" w:rsidRPr="00A828BA">
        <w:rPr>
          <w:rStyle w:val="Nessuno"/>
          <w:rFonts w:ascii="Arial" w:hAnsi="Arial" w:cs="Arial"/>
          <w:sz w:val="24"/>
          <w:szCs w:val="24"/>
        </w:rPr>
        <w:t>’Accademia Italiana</w:t>
      </w:r>
      <w:r w:rsidR="00A828BA">
        <w:rPr>
          <w:rStyle w:val="Nessuno"/>
          <w:rFonts w:ascii="Arial" w:hAnsi="Arial" w:cs="Arial"/>
          <w:sz w:val="24"/>
          <w:szCs w:val="24"/>
        </w:rPr>
        <w:t xml:space="preserve"> di Firenze, Leonardo Sani </w:t>
      </w:r>
      <w:r w:rsidR="00EC3013">
        <w:rPr>
          <w:rStyle w:val="Nessuno"/>
          <w:rFonts w:ascii="Arial" w:hAnsi="Arial" w:cs="Arial"/>
          <w:sz w:val="24"/>
          <w:szCs w:val="24"/>
        </w:rPr>
        <w:t>h</w:t>
      </w:r>
      <w:r w:rsidR="00C43D2F">
        <w:rPr>
          <w:rStyle w:val="Nessuno"/>
          <w:rFonts w:ascii="Arial" w:hAnsi="Arial" w:cs="Arial"/>
          <w:sz w:val="24"/>
          <w:szCs w:val="24"/>
        </w:rPr>
        <w:t>a</w:t>
      </w:r>
      <w:r w:rsidR="00EC3013">
        <w:rPr>
          <w:rStyle w:val="Nessuno"/>
          <w:rFonts w:ascii="Arial" w:hAnsi="Arial" w:cs="Arial"/>
          <w:sz w:val="24"/>
          <w:szCs w:val="24"/>
        </w:rPr>
        <w:t xml:space="preserve"> </w:t>
      </w:r>
      <w:r w:rsidR="00A828BA">
        <w:rPr>
          <w:rStyle w:val="Nessuno"/>
          <w:rFonts w:ascii="Arial" w:hAnsi="Arial" w:cs="Arial"/>
          <w:sz w:val="24"/>
          <w:szCs w:val="24"/>
        </w:rPr>
        <w:t xml:space="preserve">scelto come sede della sua ricerca la </w:t>
      </w:r>
      <w:r w:rsidR="00E54AC3" w:rsidRPr="00E54AC3">
        <w:rPr>
          <w:rStyle w:val="Nessuno"/>
          <w:rFonts w:ascii="Arial" w:hAnsi="Arial" w:cs="Arial"/>
          <w:sz w:val="24"/>
          <w:szCs w:val="24"/>
        </w:rPr>
        <w:t>Scuola d’Arte Sacra di Firenze (braccio formativo della Fondazione Arte Sacra Contemporanea)</w:t>
      </w:r>
      <w:r w:rsidR="00C43D2F">
        <w:rPr>
          <w:rStyle w:val="Nessuno"/>
          <w:rFonts w:ascii="Arial" w:hAnsi="Arial" w:cs="Arial"/>
          <w:sz w:val="24"/>
          <w:szCs w:val="24"/>
        </w:rPr>
        <w:t>.</w:t>
      </w:r>
    </w:p>
    <w:p w14:paraId="278AE9C9" w14:textId="206CB97A" w:rsidR="001F1A0C" w:rsidRDefault="00C43D2F" w:rsidP="001F1A0C">
      <w:pPr>
        <w:spacing w:after="0" w:line="240" w:lineRule="auto"/>
        <w:ind w:left="426" w:right="21"/>
        <w:jc w:val="both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 w:cs="Arial"/>
          <w:sz w:val="24"/>
          <w:szCs w:val="24"/>
        </w:rPr>
        <w:t xml:space="preserve">Qui </w:t>
      </w:r>
      <w:r w:rsidR="00A828BA">
        <w:rPr>
          <w:rStyle w:val="Nessuno"/>
          <w:rFonts w:ascii="Arial" w:hAnsi="Arial" w:cs="Arial"/>
          <w:sz w:val="24"/>
          <w:szCs w:val="24"/>
        </w:rPr>
        <w:t xml:space="preserve">ha potuto </w:t>
      </w:r>
      <w:r>
        <w:rPr>
          <w:rStyle w:val="Nessuno"/>
          <w:rFonts w:ascii="Arial" w:hAnsi="Arial" w:cs="Arial"/>
          <w:sz w:val="24"/>
          <w:szCs w:val="24"/>
        </w:rPr>
        <w:t>accostare la sua creatività a quella</w:t>
      </w:r>
      <w:r w:rsidR="00A828BA">
        <w:rPr>
          <w:rStyle w:val="Nessuno"/>
          <w:rFonts w:ascii="Arial" w:hAnsi="Arial" w:cs="Arial"/>
          <w:sz w:val="24"/>
          <w:szCs w:val="24"/>
        </w:rPr>
        <w:t xml:space="preserve"> di giovani artisti provenienti da </w:t>
      </w:r>
      <w:r w:rsidR="00EC3013">
        <w:rPr>
          <w:rStyle w:val="Nessuno"/>
          <w:rFonts w:ascii="Arial" w:hAnsi="Arial" w:cs="Arial"/>
          <w:sz w:val="24"/>
          <w:szCs w:val="24"/>
        </w:rPr>
        <w:t>tutto il mondo</w:t>
      </w:r>
      <w:r>
        <w:rPr>
          <w:rStyle w:val="Nessuno"/>
          <w:rFonts w:ascii="Arial" w:hAnsi="Arial" w:cs="Arial"/>
          <w:sz w:val="24"/>
          <w:szCs w:val="24"/>
        </w:rPr>
        <w:t xml:space="preserve"> in un proficuo scambio di esperienze e visioni, che lo ha portato a costruire </w:t>
      </w:r>
      <w:r w:rsidR="000C180D">
        <w:rPr>
          <w:rStyle w:val="Nessuno"/>
          <w:rFonts w:ascii="Arial" w:hAnsi="Arial" w:cs="Arial"/>
          <w:sz w:val="24"/>
          <w:szCs w:val="24"/>
        </w:rPr>
        <w:t xml:space="preserve">un viaggio </w:t>
      </w:r>
      <w:r>
        <w:rPr>
          <w:rStyle w:val="Nessuno"/>
          <w:rFonts w:ascii="Arial" w:hAnsi="Arial" w:cs="Arial"/>
          <w:sz w:val="24"/>
          <w:szCs w:val="24"/>
        </w:rPr>
        <w:t xml:space="preserve">per immagini dove si rappresenta il percorso di “gestazione” che sottende ad ogni gesto artistico. </w:t>
      </w:r>
      <w:r w:rsidR="00B15AD1">
        <w:rPr>
          <w:rStyle w:val="Nessuno"/>
          <w:rFonts w:ascii="Arial" w:hAnsi="Arial" w:cs="Arial"/>
          <w:sz w:val="24"/>
          <w:szCs w:val="24"/>
        </w:rPr>
        <w:t xml:space="preserve"> </w:t>
      </w:r>
      <w:r>
        <w:rPr>
          <w:rStyle w:val="Nessuno"/>
          <w:rFonts w:ascii="Arial" w:hAnsi="Arial" w:cs="Arial"/>
          <w:sz w:val="24"/>
          <w:szCs w:val="24"/>
        </w:rPr>
        <w:t>Scegliendo la potenza del bianco nero,</w:t>
      </w:r>
      <w:r w:rsidR="001F1A0C">
        <w:rPr>
          <w:rStyle w:val="Nessuno"/>
          <w:rFonts w:ascii="Arial" w:hAnsi="Arial" w:cs="Arial"/>
          <w:sz w:val="24"/>
          <w:szCs w:val="24"/>
        </w:rPr>
        <w:t xml:space="preserve"> </w:t>
      </w:r>
      <w:r>
        <w:rPr>
          <w:rStyle w:val="Nessuno"/>
          <w:rFonts w:ascii="Arial" w:hAnsi="Arial" w:cs="Arial"/>
          <w:sz w:val="24"/>
          <w:szCs w:val="24"/>
        </w:rPr>
        <w:t xml:space="preserve">Leonardo Sani </w:t>
      </w:r>
      <w:r w:rsidR="001F1A0C">
        <w:rPr>
          <w:rStyle w:val="Nessuno"/>
          <w:rFonts w:ascii="Arial" w:hAnsi="Arial" w:cs="Arial"/>
          <w:sz w:val="24"/>
          <w:szCs w:val="24"/>
        </w:rPr>
        <w:t>mostra la sua straordinaria abilità nel</w:t>
      </w:r>
      <w:r w:rsidRPr="00C43D2F">
        <w:rPr>
          <w:rStyle w:val="Nessuno"/>
          <w:rFonts w:ascii="Arial" w:hAnsi="Arial" w:cs="Arial"/>
          <w:sz w:val="24"/>
          <w:szCs w:val="24"/>
        </w:rPr>
        <w:t xml:space="preserve"> </w:t>
      </w:r>
      <w:r w:rsidR="001F1A0C">
        <w:rPr>
          <w:rStyle w:val="Nessuno"/>
          <w:rFonts w:ascii="Arial" w:hAnsi="Arial" w:cs="Arial"/>
          <w:sz w:val="24"/>
          <w:szCs w:val="24"/>
        </w:rPr>
        <w:t>cogliere</w:t>
      </w:r>
      <w:r w:rsidRPr="00C43D2F">
        <w:rPr>
          <w:rStyle w:val="Nessuno"/>
          <w:rFonts w:ascii="Arial" w:hAnsi="Arial" w:cs="Arial"/>
          <w:sz w:val="24"/>
          <w:szCs w:val="24"/>
        </w:rPr>
        <w:t xml:space="preserve"> i contrasti tra luce e ombra</w:t>
      </w:r>
      <w:r w:rsidR="001F1A0C">
        <w:rPr>
          <w:rStyle w:val="Nessuno"/>
          <w:rFonts w:ascii="Arial" w:hAnsi="Arial" w:cs="Arial"/>
          <w:sz w:val="24"/>
          <w:szCs w:val="24"/>
        </w:rPr>
        <w:t xml:space="preserve">, elementi che </w:t>
      </w:r>
      <w:r w:rsidR="000C180D">
        <w:rPr>
          <w:rStyle w:val="Nessuno"/>
          <w:rFonts w:ascii="Arial" w:hAnsi="Arial" w:cs="Arial"/>
          <w:sz w:val="24"/>
          <w:szCs w:val="24"/>
        </w:rPr>
        <w:t xml:space="preserve">il suo obiettivo riesce a tradurre in </w:t>
      </w:r>
      <w:r w:rsidR="001F1A0C">
        <w:rPr>
          <w:rStyle w:val="Nessuno"/>
          <w:rFonts w:ascii="Arial" w:hAnsi="Arial" w:cs="Arial"/>
          <w:sz w:val="24"/>
          <w:szCs w:val="24"/>
        </w:rPr>
        <w:t>materia concreta, solida, viva.</w:t>
      </w:r>
      <w:r w:rsidRPr="00C43D2F">
        <w:rPr>
          <w:rStyle w:val="Nessuno"/>
          <w:rFonts w:ascii="Arial" w:hAnsi="Arial" w:cs="Arial"/>
          <w:sz w:val="24"/>
          <w:szCs w:val="24"/>
        </w:rPr>
        <w:t xml:space="preserve"> </w:t>
      </w:r>
      <w:r w:rsidR="00B15AD1">
        <w:rPr>
          <w:rStyle w:val="Nessuno"/>
          <w:rFonts w:ascii="Arial" w:hAnsi="Arial" w:cs="Arial"/>
          <w:sz w:val="24"/>
          <w:szCs w:val="24"/>
        </w:rPr>
        <w:t xml:space="preserve"> </w:t>
      </w:r>
      <w:r w:rsidR="001F1A0C">
        <w:rPr>
          <w:rStyle w:val="Nessuno"/>
          <w:rFonts w:ascii="Arial" w:hAnsi="Arial" w:cs="Arial"/>
          <w:sz w:val="24"/>
          <w:szCs w:val="24"/>
        </w:rPr>
        <w:t xml:space="preserve">Ne scaturisce </w:t>
      </w:r>
      <w:r w:rsidR="001F1A0C" w:rsidRPr="00E54AC3">
        <w:rPr>
          <w:rStyle w:val="Nessuno"/>
          <w:rFonts w:ascii="Arial" w:hAnsi="Arial"/>
          <w:sz w:val="24"/>
          <w:szCs w:val="24"/>
        </w:rPr>
        <w:t xml:space="preserve">un racconto </w:t>
      </w:r>
      <w:r w:rsidR="001F1A0C">
        <w:rPr>
          <w:rStyle w:val="Nessuno"/>
          <w:rFonts w:ascii="Arial" w:hAnsi="Arial"/>
          <w:sz w:val="24"/>
          <w:szCs w:val="24"/>
        </w:rPr>
        <w:t>emozionale</w:t>
      </w:r>
      <w:r w:rsidR="000C180D">
        <w:rPr>
          <w:rStyle w:val="Nessuno"/>
          <w:rFonts w:ascii="Arial" w:hAnsi="Arial"/>
          <w:sz w:val="24"/>
          <w:szCs w:val="24"/>
        </w:rPr>
        <w:t xml:space="preserve"> ed emozionante</w:t>
      </w:r>
      <w:r w:rsidR="001F1A0C" w:rsidRPr="00E54AC3">
        <w:rPr>
          <w:rStyle w:val="Nessuno"/>
          <w:rFonts w:ascii="Arial" w:hAnsi="Arial"/>
          <w:sz w:val="24"/>
          <w:szCs w:val="24"/>
        </w:rPr>
        <w:t xml:space="preserve"> </w:t>
      </w:r>
      <w:r w:rsidR="001F1A0C">
        <w:rPr>
          <w:rStyle w:val="Nessuno"/>
          <w:rFonts w:ascii="Arial" w:hAnsi="Arial"/>
          <w:sz w:val="24"/>
          <w:szCs w:val="24"/>
        </w:rPr>
        <w:t xml:space="preserve">dove l’indagine del gesto artistico </w:t>
      </w:r>
      <w:r w:rsidR="001F1A0C" w:rsidRPr="00E54AC3">
        <w:rPr>
          <w:rStyle w:val="Nessuno"/>
          <w:rFonts w:ascii="Arial" w:hAnsi="Arial"/>
          <w:sz w:val="24"/>
          <w:szCs w:val="24"/>
        </w:rPr>
        <w:t xml:space="preserve">diventa, a sua volta opera d’arte: i giovani studenti alle prese con le loro opere, </w:t>
      </w:r>
      <w:r w:rsidR="000C180D">
        <w:rPr>
          <w:rStyle w:val="Nessuno"/>
          <w:rFonts w:ascii="Arial" w:hAnsi="Arial"/>
          <w:sz w:val="24"/>
          <w:szCs w:val="24"/>
        </w:rPr>
        <w:t>si offrono come imperdibile</w:t>
      </w:r>
      <w:r w:rsidR="001F1A0C" w:rsidRPr="00E54AC3">
        <w:rPr>
          <w:rStyle w:val="Nessuno"/>
          <w:rFonts w:ascii="Arial" w:hAnsi="Arial"/>
          <w:sz w:val="24"/>
          <w:szCs w:val="24"/>
        </w:rPr>
        <w:t xml:space="preserve"> occasione per esemplificare come l’azione dell’uomo che dà forma alla materia, </w:t>
      </w:r>
      <w:r w:rsidR="00773177">
        <w:rPr>
          <w:rStyle w:val="Nessuno"/>
          <w:rFonts w:ascii="Arial" w:hAnsi="Arial"/>
          <w:sz w:val="24"/>
          <w:szCs w:val="24"/>
        </w:rPr>
        <w:t>si pon</w:t>
      </w:r>
      <w:r w:rsidR="000C180D">
        <w:rPr>
          <w:rStyle w:val="Nessuno"/>
          <w:rFonts w:ascii="Arial" w:hAnsi="Arial"/>
          <w:sz w:val="24"/>
          <w:szCs w:val="24"/>
        </w:rPr>
        <w:t>ga</w:t>
      </w:r>
      <w:r w:rsidR="00773177">
        <w:rPr>
          <w:rStyle w:val="Nessuno"/>
          <w:rFonts w:ascii="Arial" w:hAnsi="Arial"/>
          <w:sz w:val="24"/>
          <w:szCs w:val="24"/>
        </w:rPr>
        <w:t xml:space="preserve"> </w:t>
      </w:r>
      <w:r w:rsidR="001F1A0C" w:rsidRPr="00E54AC3">
        <w:rPr>
          <w:rStyle w:val="Nessuno"/>
          <w:rFonts w:ascii="Arial" w:hAnsi="Arial"/>
          <w:sz w:val="24"/>
          <w:szCs w:val="24"/>
        </w:rPr>
        <w:t xml:space="preserve">in </w:t>
      </w:r>
      <w:r w:rsidR="000C180D">
        <w:rPr>
          <w:rStyle w:val="Nessuno"/>
          <w:rFonts w:ascii="Arial" w:hAnsi="Arial"/>
          <w:sz w:val="24"/>
          <w:szCs w:val="24"/>
        </w:rPr>
        <w:t xml:space="preserve">diretta </w:t>
      </w:r>
      <w:r w:rsidR="001F1A0C" w:rsidRPr="00E54AC3">
        <w:rPr>
          <w:rStyle w:val="Nessuno"/>
          <w:rFonts w:ascii="Arial" w:hAnsi="Arial"/>
          <w:sz w:val="24"/>
          <w:szCs w:val="24"/>
        </w:rPr>
        <w:t>relazione a quella della divinità che origina il tutto.</w:t>
      </w:r>
      <w:r w:rsidR="00432590">
        <w:rPr>
          <w:rStyle w:val="Nessuno"/>
          <w:rFonts w:ascii="Arial" w:hAnsi="Arial"/>
          <w:sz w:val="24"/>
          <w:szCs w:val="24"/>
        </w:rPr>
        <w:t xml:space="preserve"> </w:t>
      </w:r>
      <w:r w:rsidR="001F1A0C" w:rsidRPr="00E54AC3">
        <w:rPr>
          <w:rStyle w:val="Nessuno"/>
          <w:rFonts w:ascii="Arial" w:hAnsi="Arial"/>
          <w:sz w:val="24"/>
          <w:szCs w:val="24"/>
        </w:rPr>
        <w:t xml:space="preserve">Le fotografie accompagnano </w:t>
      </w:r>
      <w:r w:rsidR="00432590">
        <w:rPr>
          <w:rStyle w:val="Nessuno"/>
          <w:rFonts w:ascii="Arial" w:hAnsi="Arial"/>
          <w:sz w:val="24"/>
          <w:szCs w:val="24"/>
        </w:rPr>
        <w:t xml:space="preserve">così </w:t>
      </w:r>
      <w:r w:rsidR="000C180D">
        <w:rPr>
          <w:rStyle w:val="Nessuno"/>
          <w:rFonts w:ascii="Arial" w:hAnsi="Arial"/>
          <w:sz w:val="24"/>
          <w:szCs w:val="24"/>
        </w:rPr>
        <w:t xml:space="preserve">lo spettatore </w:t>
      </w:r>
      <w:r w:rsidR="001F1A0C" w:rsidRPr="00E54AC3">
        <w:rPr>
          <w:rStyle w:val="Nessuno"/>
          <w:rFonts w:ascii="Arial" w:hAnsi="Arial"/>
          <w:sz w:val="24"/>
          <w:szCs w:val="24"/>
        </w:rPr>
        <w:t xml:space="preserve">a </w:t>
      </w:r>
      <w:r w:rsidR="00B15AD1">
        <w:rPr>
          <w:rStyle w:val="Nessuno"/>
          <w:rFonts w:ascii="Arial" w:hAnsi="Arial"/>
          <w:sz w:val="24"/>
          <w:szCs w:val="24"/>
        </w:rPr>
        <w:t>un’insolita</w:t>
      </w:r>
      <w:r w:rsidR="00432590">
        <w:rPr>
          <w:rStyle w:val="Nessuno"/>
          <w:rFonts w:ascii="Arial" w:hAnsi="Arial"/>
          <w:sz w:val="24"/>
          <w:szCs w:val="24"/>
        </w:rPr>
        <w:t>,</w:t>
      </w:r>
      <w:r w:rsidR="00B15AD1">
        <w:rPr>
          <w:rStyle w:val="Nessuno"/>
          <w:rFonts w:ascii="Arial" w:hAnsi="Arial"/>
          <w:sz w:val="24"/>
          <w:szCs w:val="24"/>
        </w:rPr>
        <w:t xml:space="preserve"> profonda</w:t>
      </w:r>
      <w:r w:rsidR="001F1A0C" w:rsidRPr="00E54AC3">
        <w:rPr>
          <w:rStyle w:val="Nessuno"/>
          <w:rFonts w:ascii="Arial" w:hAnsi="Arial"/>
          <w:sz w:val="24"/>
          <w:szCs w:val="24"/>
        </w:rPr>
        <w:t xml:space="preserve"> lettura della </w:t>
      </w:r>
      <w:r w:rsidR="00B15AD1">
        <w:rPr>
          <w:rStyle w:val="Nessuno"/>
          <w:rFonts w:ascii="Arial" w:hAnsi="Arial"/>
          <w:sz w:val="24"/>
          <w:szCs w:val="24"/>
        </w:rPr>
        <w:t>“</w:t>
      </w:r>
      <w:r w:rsidR="001F1A0C" w:rsidRPr="00E54AC3">
        <w:rPr>
          <w:rStyle w:val="Nessuno"/>
          <w:rFonts w:ascii="Arial" w:hAnsi="Arial"/>
          <w:sz w:val="24"/>
          <w:szCs w:val="24"/>
        </w:rPr>
        <w:t>Creazione</w:t>
      </w:r>
      <w:r w:rsidR="00B15AD1">
        <w:rPr>
          <w:rStyle w:val="Nessuno"/>
          <w:rFonts w:ascii="Arial" w:hAnsi="Arial"/>
          <w:sz w:val="24"/>
          <w:szCs w:val="24"/>
        </w:rPr>
        <w:t>”</w:t>
      </w:r>
      <w:r w:rsidR="001F1A0C" w:rsidRPr="00E54AC3">
        <w:rPr>
          <w:rStyle w:val="Nessuno"/>
          <w:rFonts w:ascii="Arial" w:hAnsi="Arial"/>
          <w:sz w:val="24"/>
          <w:szCs w:val="24"/>
        </w:rPr>
        <w:t xml:space="preserve"> intesa come archetipo assoluto di ogni gesto artistico e -</w:t>
      </w:r>
      <w:r w:rsidR="00773177">
        <w:rPr>
          <w:rStyle w:val="Nessuno"/>
          <w:rFonts w:ascii="Arial" w:hAnsi="Arial"/>
          <w:sz w:val="24"/>
          <w:szCs w:val="24"/>
        </w:rPr>
        <w:t xml:space="preserve"> </w:t>
      </w:r>
      <w:r w:rsidR="001F1A0C" w:rsidRPr="00E54AC3">
        <w:rPr>
          <w:rStyle w:val="Nessuno"/>
          <w:rFonts w:ascii="Arial" w:hAnsi="Arial"/>
          <w:sz w:val="24"/>
          <w:szCs w:val="24"/>
        </w:rPr>
        <w:t>più in generale- di ogni opera d’arte.</w:t>
      </w:r>
    </w:p>
    <w:p w14:paraId="5D5826FD" w14:textId="77777777" w:rsidR="000C180D" w:rsidRDefault="000C180D" w:rsidP="001F1A0C">
      <w:pPr>
        <w:spacing w:after="0" w:line="240" w:lineRule="auto"/>
        <w:ind w:left="426" w:right="21"/>
        <w:jc w:val="both"/>
        <w:rPr>
          <w:rStyle w:val="Nessuno"/>
          <w:rFonts w:ascii="Arial" w:hAnsi="Arial"/>
          <w:sz w:val="24"/>
          <w:szCs w:val="24"/>
        </w:rPr>
      </w:pPr>
    </w:p>
    <w:p w14:paraId="406566AD" w14:textId="7B70E2CC" w:rsidR="000C180D" w:rsidRDefault="000C180D" w:rsidP="001F1A0C">
      <w:pPr>
        <w:spacing w:after="0" w:line="240" w:lineRule="auto"/>
        <w:ind w:left="426" w:right="21"/>
        <w:jc w:val="both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La mostra è allestita presso la sede della</w:t>
      </w:r>
      <w:r w:rsidRPr="000C180D">
        <w:rPr>
          <w:rStyle w:val="Nessuno"/>
          <w:rFonts w:ascii="Arial" w:hAnsi="Arial" w:cs="Arial"/>
          <w:sz w:val="24"/>
          <w:szCs w:val="24"/>
        </w:rPr>
        <w:t xml:space="preserve"> </w:t>
      </w:r>
      <w:r w:rsidRPr="00E54AC3">
        <w:rPr>
          <w:rStyle w:val="Nessuno"/>
          <w:rFonts w:ascii="Arial" w:hAnsi="Arial" w:cs="Arial"/>
          <w:sz w:val="24"/>
          <w:szCs w:val="24"/>
        </w:rPr>
        <w:t>Fondazione Arte Sacra Contemporanea</w:t>
      </w:r>
      <w:r>
        <w:rPr>
          <w:rStyle w:val="Nessuno"/>
          <w:rFonts w:ascii="Arial" w:hAnsi="Arial" w:cs="Arial"/>
          <w:sz w:val="24"/>
          <w:szCs w:val="24"/>
        </w:rPr>
        <w:t xml:space="preserve"> nell’immobile de “Le </w:t>
      </w:r>
      <w:proofErr w:type="spellStart"/>
      <w:r>
        <w:rPr>
          <w:rStyle w:val="Nessuno"/>
          <w:rFonts w:ascii="Arial" w:hAnsi="Arial" w:cs="Arial"/>
          <w:sz w:val="24"/>
          <w:szCs w:val="24"/>
        </w:rPr>
        <w:t>Pavoniere</w:t>
      </w:r>
      <w:proofErr w:type="spellEnd"/>
      <w:r>
        <w:rPr>
          <w:rStyle w:val="Nessuno"/>
          <w:rFonts w:ascii="Arial" w:hAnsi="Arial" w:cs="Arial"/>
          <w:sz w:val="24"/>
          <w:szCs w:val="24"/>
        </w:rPr>
        <w:t xml:space="preserve">” </w:t>
      </w:r>
      <w:r>
        <w:rPr>
          <w:rStyle w:val="Nessuno"/>
          <w:rFonts w:ascii="Arial" w:hAnsi="Arial"/>
          <w:sz w:val="24"/>
          <w:szCs w:val="24"/>
        </w:rPr>
        <w:t xml:space="preserve">(Parco delle Cascine - </w:t>
      </w:r>
      <w:r w:rsidR="00B15AD1">
        <w:rPr>
          <w:rStyle w:val="Nessuno"/>
          <w:rFonts w:ascii="Arial" w:hAnsi="Arial"/>
          <w:sz w:val="24"/>
          <w:szCs w:val="24"/>
        </w:rPr>
        <w:t>viale</w:t>
      </w:r>
      <w:r>
        <w:rPr>
          <w:rStyle w:val="Nessuno"/>
          <w:rFonts w:ascii="Arial" w:hAnsi="Arial"/>
          <w:sz w:val="24"/>
          <w:szCs w:val="24"/>
        </w:rPr>
        <w:t xml:space="preserve"> della Catena 4 </w:t>
      </w:r>
      <w:r w:rsidR="00B15AD1">
        <w:rPr>
          <w:rStyle w:val="Nessuno"/>
          <w:rFonts w:ascii="Arial" w:hAnsi="Arial"/>
          <w:sz w:val="24"/>
          <w:szCs w:val="24"/>
        </w:rPr>
        <w:t>–</w:t>
      </w:r>
      <w:r>
        <w:rPr>
          <w:rStyle w:val="Nessuno"/>
          <w:rFonts w:ascii="Arial" w:hAnsi="Arial"/>
          <w:sz w:val="24"/>
          <w:szCs w:val="24"/>
        </w:rPr>
        <w:t xml:space="preserve"> Firenze</w:t>
      </w:r>
      <w:r w:rsidR="00B15AD1">
        <w:rPr>
          <w:rStyle w:val="Nessuno"/>
          <w:rFonts w:ascii="Arial" w:hAnsi="Arial"/>
          <w:sz w:val="24"/>
          <w:szCs w:val="24"/>
        </w:rPr>
        <w:t>).</w:t>
      </w:r>
    </w:p>
    <w:p w14:paraId="6274AD98" w14:textId="7693450A" w:rsidR="00B15AD1" w:rsidRDefault="00B15AD1" w:rsidP="001F1A0C">
      <w:pPr>
        <w:spacing w:after="0" w:line="240" w:lineRule="auto"/>
        <w:ind w:left="426" w:right="21"/>
        <w:jc w:val="both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Ingresso libero.</w:t>
      </w:r>
    </w:p>
    <w:p w14:paraId="5384BECD" w14:textId="77777777" w:rsidR="00B15AD1" w:rsidRDefault="00B15AD1" w:rsidP="001F1A0C">
      <w:pPr>
        <w:spacing w:after="0" w:line="240" w:lineRule="auto"/>
        <w:ind w:left="426" w:right="21"/>
        <w:jc w:val="both"/>
        <w:rPr>
          <w:rStyle w:val="Nessuno"/>
          <w:rFonts w:ascii="Arial" w:hAnsi="Arial"/>
          <w:sz w:val="24"/>
          <w:szCs w:val="24"/>
        </w:rPr>
      </w:pPr>
    </w:p>
    <w:p w14:paraId="2698AD25" w14:textId="77777777" w:rsidR="00B15AD1" w:rsidRDefault="00B15AD1" w:rsidP="00B15AD1">
      <w:pPr>
        <w:spacing w:after="0" w:line="240" w:lineRule="auto"/>
        <w:ind w:left="426" w:right="21"/>
        <w:jc w:val="both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Vernissage: venerdì 15 marzo alle ore 17.30.</w:t>
      </w:r>
    </w:p>
    <w:p w14:paraId="63256759" w14:textId="4A3722C8" w:rsidR="00B15AD1" w:rsidRDefault="00B15AD1" w:rsidP="005C19BA">
      <w:pPr>
        <w:spacing w:after="0" w:line="240" w:lineRule="auto"/>
        <w:ind w:right="21" w:firstLine="426"/>
        <w:jc w:val="both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Orario di apertura:</w:t>
      </w:r>
    </w:p>
    <w:p w14:paraId="412A22FD" w14:textId="18A1B313" w:rsidR="000C180D" w:rsidRDefault="000C180D" w:rsidP="001F1A0C">
      <w:pPr>
        <w:spacing w:after="0" w:line="240" w:lineRule="auto"/>
        <w:ind w:left="426" w:right="21"/>
        <w:jc w:val="both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dal lunedì al venerdì dalle ore 10.00 alle ore 13.00 e dalle ore 14.30 alle ore 16.30</w:t>
      </w:r>
    </w:p>
    <w:p w14:paraId="1BF2E3AD" w14:textId="0E5FA7E9" w:rsidR="000C180D" w:rsidRDefault="000C180D" w:rsidP="001F1A0C">
      <w:pPr>
        <w:spacing w:after="0" w:line="240" w:lineRule="auto"/>
        <w:ind w:left="426" w:right="21"/>
        <w:jc w:val="both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sabato dalle ore 11.00 alle ore 16.00 </w:t>
      </w:r>
    </w:p>
    <w:p w14:paraId="743697CE" w14:textId="06B95E7B" w:rsidR="000C180D" w:rsidRDefault="000C180D" w:rsidP="001F1A0C">
      <w:pPr>
        <w:spacing w:after="0" w:line="240" w:lineRule="auto"/>
        <w:ind w:left="426" w:right="21"/>
        <w:jc w:val="both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domenica chiuso</w:t>
      </w:r>
    </w:p>
    <w:p w14:paraId="1E586E18" w14:textId="77777777" w:rsidR="000C180D" w:rsidRDefault="000C180D" w:rsidP="001F1A0C">
      <w:pPr>
        <w:spacing w:after="0" w:line="240" w:lineRule="auto"/>
        <w:ind w:left="426" w:right="21"/>
        <w:jc w:val="both"/>
        <w:rPr>
          <w:rStyle w:val="Nessuno"/>
          <w:rFonts w:ascii="Arial" w:hAnsi="Arial"/>
          <w:sz w:val="24"/>
          <w:szCs w:val="24"/>
        </w:rPr>
      </w:pPr>
    </w:p>
    <w:p w14:paraId="495A0553" w14:textId="7298D80B" w:rsidR="00004A1A" w:rsidRDefault="00B15AD1" w:rsidP="00E54AC3">
      <w:pPr>
        <w:spacing w:after="0" w:line="240" w:lineRule="auto"/>
        <w:ind w:left="426" w:right="21"/>
        <w:jc w:val="both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Per informazioni: 055 350376 / +39 3534057340; </w:t>
      </w:r>
      <w:hyperlink r:id="rId6" w:history="1">
        <w:r w:rsidR="005C19BA" w:rsidRPr="00C14C17">
          <w:rPr>
            <w:rStyle w:val="Collegamentoipertestuale"/>
            <w:rFonts w:ascii="Arial" w:hAnsi="Arial"/>
            <w:sz w:val="24"/>
            <w:szCs w:val="24"/>
          </w:rPr>
          <w:t>sacredartschool@gmail.com</w:t>
        </w:r>
      </w:hyperlink>
    </w:p>
    <w:p w14:paraId="3BD279F4" w14:textId="77777777" w:rsidR="005C19BA" w:rsidRDefault="005C19BA" w:rsidP="00E54AC3">
      <w:pPr>
        <w:spacing w:after="0" w:line="240" w:lineRule="auto"/>
        <w:ind w:left="426" w:right="21"/>
        <w:jc w:val="both"/>
        <w:rPr>
          <w:rStyle w:val="Nessuno"/>
          <w:rFonts w:ascii="Arial" w:hAnsi="Arial"/>
          <w:sz w:val="24"/>
          <w:szCs w:val="24"/>
        </w:rPr>
      </w:pPr>
    </w:p>
    <w:p w14:paraId="126F9C09" w14:textId="77777777" w:rsidR="005C19BA" w:rsidRDefault="005C19BA" w:rsidP="00E54AC3">
      <w:pPr>
        <w:spacing w:after="0" w:line="240" w:lineRule="auto"/>
        <w:ind w:left="426" w:right="21"/>
        <w:jc w:val="both"/>
        <w:rPr>
          <w:rStyle w:val="Nessuno"/>
          <w:rFonts w:ascii="Arial" w:hAnsi="Arial"/>
          <w:sz w:val="24"/>
          <w:szCs w:val="24"/>
        </w:rPr>
      </w:pPr>
    </w:p>
    <w:p w14:paraId="1D8B28C8" w14:textId="46BBC0E8" w:rsidR="00004A1A" w:rsidRDefault="005C19BA" w:rsidP="00E54AC3">
      <w:pPr>
        <w:spacing w:after="0" w:line="240" w:lineRule="auto"/>
        <w:ind w:left="426" w:right="21"/>
        <w:jc w:val="both"/>
        <w:rPr>
          <w:rStyle w:val="Nessuno"/>
          <w:rFonts w:ascii="Arial" w:eastAsia="Arial" w:hAnsi="Arial" w:cs="Arial"/>
          <w:sz w:val="24"/>
          <w:szCs w:val="24"/>
        </w:rPr>
      </w:pPr>
      <w:r w:rsidRPr="005C19BA">
        <w:rPr>
          <w:rStyle w:val="Nessuno"/>
          <w:rFonts w:ascii="Arial" w:hAnsi="Arial"/>
          <w:b/>
          <w:bCs/>
          <w:i/>
          <w:iCs/>
          <w:sz w:val="20"/>
          <w:szCs w:val="20"/>
        </w:rPr>
        <w:t>Ufficio stampa: Sonia Corsi 3351979765 info@soniacorsi.it</w:t>
      </w:r>
    </w:p>
    <w:sectPr w:rsidR="00004A1A">
      <w:headerReference w:type="default" r:id="rId7"/>
      <w:pgSz w:w="11900" w:h="16840"/>
      <w:pgMar w:top="1627" w:right="1134" w:bottom="1134" w:left="708" w:header="882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B5A63" w14:textId="77777777" w:rsidR="00916F33" w:rsidRDefault="00916F33">
      <w:pPr>
        <w:spacing w:after="0" w:line="240" w:lineRule="auto"/>
      </w:pPr>
      <w:r>
        <w:separator/>
      </w:r>
    </w:p>
  </w:endnote>
  <w:endnote w:type="continuationSeparator" w:id="0">
    <w:p w14:paraId="78B7540B" w14:textId="77777777" w:rsidR="00916F33" w:rsidRDefault="0091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2B144" w14:textId="77777777" w:rsidR="00916F33" w:rsidRDefault="00916F33">
      <w:pPr>
        <w:spacing w:after="0" w:line="240" w:lineRule="auto"/>
      </w:pPr>
      <w:r>
        <w:separator/>
      </w:r>
    </w:p>
  </w:footnote>
  <w:footnote w:type="continuationSeparator" w:id="0">
    <w:p w14:paraId="118DE1E0" w14:textId="77777777" w:rsidR="00916F33" w:rsidRDefault="0091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AF5EA" w14:textId="77777777" w:rsidR="00004A1A" w:rsidRDefault="00000000">
    <w:pPr>
      <w:pStyle w:val="Intestazione"/>
    </w:pPr>
    <w:r>
      <w:rPr>
        <w:rStyle w:val="NessunoA"/>
        <w:noProof/>
      </w:rPr>
      <w:drawing>
        <wp:inline distT="0" distB="0" distL="0" distR="0" wp14:anchorId="78931C68" wp14:editId="3EB5C3EF">
          <wp:extent cx="2120900" cy="520700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0900" cy="520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A"/>
    <w:rsid w:val="00004A1A"/>
    <w:rsid w:val="0005637A"/>
    <w:rsid w:val="00072F24"/>
    <w:rsid w:val="000B3F99"/>
    <w:rsid w:val="000C180D"/>
    <w:rsid w:val="001F1A0C"/>
    <w:rsid w:val="003645BE"/>
    <w:rsid w:val="004113A0"/>
    <w:rsid w:val="00432590"/>
    <w:rsid w:val="00556675"/>
    <w:rsid w:val="005C19BA"/>
    <w:rsid w:val="006A2860"/>
    <w:rsid w:val="00773177"/>
    <w:rsid w:val="007C211F"/>
    <w:rsid w:val="00916F33"/>
    <w:rsid w:val="009A42E2"/>
    <w:rsid w:val="00A828BA"/>
    <w:rsid w:val="00B0766F"/>
    <w:rsid w:val="00B15AD1"/>
    <w:rsid w:val="00B95A24"/>
    <w:rsid w:val="00BB352D"/>
    <w:rsid w:val="00C43D2F"/>
    <w:rsid w:val="00DC2BAF"/>
    <w:rsid w:val="00E43CF9"/>
    <w:rsid w:val="00E54AC3"/>
    <w:rsid w:val="00EC3013"/>
    <w:rsid w:val="00F36BD0"/>
    <w:rsid w:val="00F515DC"/>
    <w:rsid w:val="00F8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88C3"/>
  <w15:docId w15:val="{E2A0A990-A043-405D-B4CF-E2EC450B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A">
    <w:name w:val="Nessuno A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b/>
      <w:bCs/>
      <w:outline w:val="0"/>
      <w:color w:val="0000FF"/>
      <w:sz w:val="24"/>
      <w:szCs w:val="24"/>
      <w:u w:val="single" w:color="0000FF"/>
    </w:rPr>
  </w:style>
  <w:style w:type="paragraph" w:styleId="Pidipagina">
    <w:name w:val="footer"/>
    <w:basedOn w:val="Normale"/>
    <w:link w:val="PidipaginaCarattere"/>
    <w:uiPriority w:val="99"/>
    <w:unhideWhenUsed/>
    <w:rsid w:val="009A4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2E2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5C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credartschoo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7</cp:revision>
  <dcterms:created xsi:type="dcterms:W3CDTF">2024-02-28T15:54:00Z</dcterms:created>
  <dcterms:modified xsi:type="dcterms:W3CDTF">2024-03-06T12:51:00Z</dcterms:modified>
</cp:coreProperties>
</file>