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08A15" w14:textId="584720F5" w:rsidR="00187B8F" w:rsidRPr="00A6362C" w:rsidRDefault="00187B8F" w:rsidP="00380285">
      <w:pPr>
        <w:pStyle w:val="Titolo1"/>
        <w:ind w:firstLine="708"/>
        <w:jc w:val="right"/>
        <w:rPr>
          <w:rFonts w:ascii="Karla" w:eastAsia="Kozuka Gothic Pro EL" w:hAnsi="Karla" w:cs="Adobe Caslon Pro" w:hint="eastAsia"/>
          <w:b w:val="0"/>
          <w:bCs/>
          <w:sz w:val="22"/>
          <w:szCs w:val="22"/>
        </w:rPr>
      </w:pPr>
      <w:r w:rsidRPr="00A6362C">
        <w:rPr>
          <w:rFonts w:ascii="Karla" w:eastAsia="Kozuka Gothic Pro EL" w:hAnsi="Karla" w:cs="Adobe Caslon Pro"/>
          <w:bCs/>
          <w:sz w:val="22"/>
          <w:szCs w:val="22"/>
        </w:rPr>
        <w:t>COMUNICATO STAMPA</w:t>
      </w:r>
    </w:p>
    <w:p w14:paraId="3BC846CC" w14:textId="77777777" w:rsidR="00380285" w:rsidRDefault="00380285" w:rsidP="00187B8F">
      <w:pPr>
        <w:ind w:left="-284"/>
        <w:jc w:val="center"/>
        <w:rPr>
          <w:rFonts w:ascii="Karla" w:eastAsia="Kozuka Gothic Pro EL" w:hAnsi="Karla" w:cs="Adobe Caslon Pro" w:hint="eastAsia"/>
          <w:bCs/>
          <w:iCs/>
        </w:rPr>
      </w:pPr>
    </w:p>
    <w:p w14:paraId="0D50DA40" w14:textId="77777777" w:rsidR="00380285" w:rsidRDefault="00380285" w:rsidP="00187B8F">
      <w:pPr>
        <w:ind w:left="-284"/>
        <w:jc w:val="center"/>
        <w:rPr>
          <w:rFonts w:ascii="Karla" w:eastAsia="Kozuka Gothic Pro EL" w:hAnsi="Karla" w:cs="Adobe Caslon Pro" w:hint="eastAsia"/>
          <w:bCs/>
          <w:iCs/>
        </w:rPr>
      </w:pPr>
    </w:p>
    <w:p w14:paraId="7A506023" w14:textId="43080AD3" w:rsidR="00B46725" w:rsidRDefault="00905986" w:rsidP="00187B8F">
      <w:pPr>
        <w:ind w:left="-284"/>
        <w:jc w:val="center"/>
        <w:rPr>
          <w:rFonts w:ascii="Karla" w:eastAsia="Kozuka Gothic Pro EL" w:hAnsi="Karla" w:cs="Adobe Caslon Pro" w:hint="eastAsia"/>
          <w:bCs/>
          <w:i/>
          <w:iCs/>
        </w:rPr>
      </w:pPr>
      <w:r w:rsidRPr="00C70D4B">
        <w:rPr>
          <w:rFonts w:ascii="Karla" w:eastAsia="Kozuka Gothic Pro EL" w:hAnsi="Karla" w:cs="Adobe Caslon Pro"/>
          <w:bCs/>
          <w:i/>
          <w:iCs/>
        </w:rPr>
        <w:t>Domani</w:t>
      </w:r>
      <w:r w:rsidR="00F33E03">
        <w:rPr>
          <w:rFonts w:ascii="Karla" w:eastAsia="Kozuka Gothic Pro EL" w:hAnsi="Karla" w:cs="Adobe Caslon Pro"/>
          <w:bCs/>
          <w:i/>
          <w:iCs/>
        </w:rPr>
        <w:t>,</w:t>
      </w:r>
      <w:r w:rsidRPr="00C70D4B">
        <w:rPr>
          <w:rFonts w:ascii="Karla" w:eastAsia="Kozuka Gothic Pro EL" w:hAnsi="Karla" w:cs="Adobe Caslon Pro"/>
          <w:bCs/>
          <w:i/>
          <w:iCs/>
        </w:rPr>
        <w:t xml:space="preserve"> </w:t>
      </w:r>
      <w:r w:rsidR="00F33E03">
        <w:rPr>
          <w:rFonts w:ascii="Karla" w:eastAsia="Kozuka Gothic Pro EL" w:hAnsi="Karla" w:cs="Adobe Caslon Pro"/>
          <w:bCs/>
          <w:i/>
          <w:iCs/>
        </w:rPr>
        <w:t xml:space="preserve">domenica </w:t>
      </w:r>
      <w:r w:rsidR="00997E6F">
        <w:rPr>
          <w:rFonts w:ascii="Karla" w:eastAsia="Kozuka Gothic Pro EL" w:hAnsi="Karla" w:cs="Adobe Caslon Pro"/>
          <w:bCs/>
          <w:i/>
          <w:iCs/>
        </w:rPr>
        <w:t>2</w:t>
      </w:r>
      <w:r w:rsidR="00F33E03">
        <w:rPr>
          <w:rFonts w:ascii="Karla" w:eastAsia="Kozuka Gothic Pro EL" w:hAnsi="Karla" w:cs="Adobe Caslon Pro"/>
          <w:bCs/>
          <w:i/>
          <w:iCs/>
        </w:rPr>
        <w:t xml:space="preserve">4 </w:t>
      </w:r>
      <w:r w:rsidRPr="00C70D4B">
        <w:rPr>
          <w:rFonts w:ascii="Karla" w:eastAsia="Kozuka Gothic Pro EL" w:hAnsi="Karla" w:cs="Adobe Caslon Pro"/>
          <w:bCs/>
          <w:i/>
          <w:iCs/>
        </w:rPr>
        <w:t>luglio</w:t>
      </w:r>
      <w:r w:rsidR="00F33E03">
        <w:rPr>
          <w:rFonts w:ascii="Karla" w:eastAsia="Kozuka Gothic Pro EL" w:hAnsi="Karla" w:cs="Adobe Caslon Pro"/>
          <w:bCs/>
          <w:i/>
          <w:iCs/>
        </w:rPr>
        <w:t>,</w:t>
      </w:r>
      <w:r w:rsidRPr="00C70D4B">
        <w:rPr>
          <w:rFonts w:ascii="Karla" w:eastAsia="Kozuka Gothic Pro EL" w:hAnsi="Karla" w:cs="Adobe Caslon Pro"/>
          <w:bCs/>
          <w:i/>
          <w:iCs/>
        </w:rPr>
        <w:t xml:space="preserve"> </w:t>
      </w:r>
      <w:r w:rsidR="00183136">
        <w:rPr>
          <w:rFonts w:ascii="Karla" w:eastAsia="Kozuka Gothic Pro EL" w:hAnsi="Karla" w:cs="Adobe Caslon Pro"/>
          <w:bCs/>
          <w:i/>
          <w:iCs/>
        </w:rPr>
        <w:t xml:space="preserve">cala il sipario </w:t>
      </w:r>
      <w:r w:rsidR="00F33E03">
        <w:rPr>
          <w:rFonts w:ascii="Karla" w:eastAsia="Kozuka Gothic Pro EL" w:hAnsi="Karla" w:cs="Adobe Caslon Pro"/>
          <w:bCs/>
          <w:i/>
          <w:iCs/>
        </w:rPr>
        <w:t xml:space="preserve">su festival che unisce la </w:t>
      </w:r>
      <w:r w:rsidR="00F33E03" w:rsidRPr="00F33E03">
        <w:rPr>
          <w:rFonts w:ascii="Karla" w:eastAsia="Kozuka Gothic Pro EL" w:hAnsi="Karla" w:cs="Adobe Caslon Pro"/>
          <w:bCs/>
          <w:i/>
          <w:iCs/>
        </w:rPr>
        <w:t>grande musica jazz ed il vino di qualità.</w:t>
      </w:r>
    </w:p>
    <w:p w14:paraId="7F2E4B91" w14:textId="13AC21AC" w:rsidR="00F33E03" w:rsidRDefault="00F33E03" w:rsidP="00767369">
      <w:pPr>
        <w:ind w:left="-284"/>
        <w:jc w:val="center"/>
        <w:rPr>
          <w:rFonts w:ascii="Karla" w:eastAsia="Kozuka Gothic Pro EL" w:hAnsi="Karla" w:cs="Adobe Caslon Pro" w:hint="eastAsia"/>
          <w:b/>
          <w:iCs/>
          <w:sz w:val="36"/>
          <w:szCs w:val="36"/>
        </w:rPr>
      </w:pPr>
      <w:r>
        <w:rPr>
          <w:rFonts w:ascii="Karla" w:eastAsia="Kozuka Gothic Pro EL" w:hAnsi="Karla" w:cs="Adobe Caslon Pro"/>
          <w:b/>
          <w:iCs/>
          <w:sz w:val="36"/>
          <w:szCs w:val="36"/>
        </w:rPr>
        <w:t xml:space="preserve">Con un </w:t>
      </w:r>
      <w:r w:rsidR="008E6863">
        <w:rPr>
          <w:rFonts w:ascii="Karla" w:eastAsia="Kozuka Gothic Pro EL" w:hAnsi="Karla" w:cs="Adobe Caslon Pro"/>
          <w:b/>
          <w:iCs/>
          <w:sz w:val="36"/>
          <w:szCs w:val="36"/>
        </w:rPr>
        <w:t xml:space="preserve">evento unico </w:t>
      </w:r>
      <w:r w:rsidRPr="00F33E03">
        <w:rPr>
          <w:rFonts w:ascii="Karla" w:eastAsia="Kozuka Gothic Pro EL" w:hAnsi="Karla" w:cs="Adobe Caslon Pro"/>
          <w:b/>
          <w:iCs/>
          <w:sz w:val="36"/>
          <w:szCs w:val="36"/>
        </w:rPr>
        <w:t xml:space="preserve">Mario Biondi e Daniele </w:t>
      </w:r>
      <w:proofErr w:type="spellStart"/>
      <w:r w:rsidRPr="00F33E03">
        <w:rPr>
          <w:rFonts w:ascii="Karla" w:eastAsia="Kozuka Gothic Pro EL" w:hAnsi="Karla" w:cs="Adobe Caslon Pro"/>
          <w:b/>
          <w:iCs/>
          <w:sz w:val="36"/>
          <w:szCs w:val="36"/>
        </w:rPr>
        <w:t>Scannapieco</w:t>
      </w:r>
      <w:proofErr w:type="spellEnd"/>
      <w:r w:rsidRPr="00F33E03">
        <w:rPr>
          <w:rFonts w:ascii="Karla" w:eastAsia="Kozuka Gothic Pro EL" w:hAnsi="Karla" w:cs="Adobe Caslon Pro"/>
          <w:b/>
          <w:iCs/>
          <w:sz w:val="36"/>
          <w:szCs w:val="36"/>
        </w:rPr>
        <w:t xml:space="preserve"> 5et</w:t>
      </w:r>
      <w:r>
        <w:rPr>
          <w:rFonts w:ascii="Karla" w:eastAsia="Kozuka Gothic Pro EL" w:hAnsi="Karla" w:cs="Adobe Caslon Pro"/>
          <w:b/>
          <w:iCs/>
          <w:sz w:val="36"/>
          <w:szCs w:val="36"/>
        </w:rPr>
        <w:t xml:space="preserve"> </w:t>
      </w:r>
    </w:p>
    <w:p w14:paraId="4E83C65F" w14:textId="76FB56A1" w:rsidR="00767369" w:rsidRDefault="00F33E03" w:rsidP="00767369">
      <w:pPr>
        <w:ind w:left="-284"/>
        <w:jc w:val="center"/>
        <w:rPr>
          <w:rFonts w:ascii="Karla" w:eastAsia="Kozuka Gothic Pro EL" w:hAnsi="Karla" w:cs="Adobe Caslon Pro" w:hint="eastAsia"/>
          <w:b/>
          <w:iCs/>
          <w:sz w:val="36"/>
          <w:szCs w:val="36"/>
        </w:rPr>
      </w:pPr>
      <w:proofErr w:type="gramStart"/>
      <w:r>
        <w:rPr>
          <w:rFonts w:ascii="Karla" w:eastAsia="Kozuka Gothic Pro EL" w:hAnsi="Karla" w:cs="Adobe Caslon Pro"/>
          <w:b/>
          <w:iCs/>
          <w:sz w:val="36"/>
          <w:szCs w:val="36"/>
        </w:rPr>
        <w:t>chiudono</w:t>
      </w:r>
      <w:proofErr w:type="gramEnd"/>
      <w:r>
        <w:rPr>
          <w:rFonts w:ascii="Karla" w:eastAsia="Kozuka Gothic Pro EL" w:hAnsi="Karla" w:cs="Adobe Caslon Pro"/>
          <w:b/>
          <w:iCs/>
          <w:sz w:val="36"/>
          <w:szCs w:val="36"/>
        </w:rPr>
        <w:t xml:space="preserve"> la 25ma edizione di </w:t>
      </w:r>
      <w:r>
        <w:rPr>
          <w:rFonts w:ascii="Karla" w:eastAsia="Kozuka Gothic Pro EL" w:hAnsi="Karla" w:cs="Adobe Caslon Pro"/>
          <w:b/>
          <w:i/>
          <w:iCs/>
          <w:sz w:val="36"/>
          <w:szCs w:val="36"/>
        </w:rPr>
        <w:t xml:space="preserve"> </w:t>
      </w:r>
      <w:r w:rsidR="006D1A8A" w:rsidRPr="00F12198">
        <w:rPr>
          <w:rFonts w:ascii="Karla" w:eastAsia="Kozuka Gothic Pro EL" w:hAnsi="Karla" w:cs="Adobe Caslon Pro"/>
          <w:b/>
          <w:i/>
          <w:iCs/>
          <w:sz w:val="36"/>
          <w:szCs w:val="36"/>
        </w:rPr>
        <w:t>Jazz &amp; Wine in Montalcino</w:t>
      </w:r>
      <w:r>
        <w:rPr>
          <w:rFonts w:ascii="Karla" w:eastAsia="Kozuka Gothic Pro EL" w:hAnsi="Karla" w:cs="Adobe Caslon Pro"/>
          <w:b/>
          <w:iCs/>
          <w:sz w:val="36"/>
          <w:szCs w:val="36"/>
        </w:rPr>
        <w:t xml:space="preserve"> </w:t>
      </w:r>
    </w:p>
    <w:p w14:paraId="7AE1E979" w14:textId="2CDA366D" w:rsidR="00187B8F" w:rsidRDefault="00F33E03" w:rsidP="00187B8F">
      <w:pPr>
        <w:autoSpaceDE w:val="0"/>
        <w:autoSpaceDN w:val="0"/>
        <w:adjustRightInd w:val="0"/>
        <w:ind w:left="-284" w:right="-279"/>
        <w:jc w:val="center"/>
        <w:rPr>
          <w:rFonts w:ascii="Karla" w:eastAsia="Kozuka Gothic Pro EL" w:hAnsi="Karla" w:cs="Adobe Caslon Pro" w:hint="eastAsia"/>
          <w:b/>
          <w:bCs/>
        </w:rPr>
      </w:pPr>
      <w:r>
        <w:rPr>
          <w:rFonts w:ascii="Karla" w:eastAsia="Kozuka Gothic Pro EL" w:hAnsi="Karla" w:cs="Adobe Caslon Pro"/>
          <w:b/>
          <w:bCs/>
        </w:rPr>
        <w:t xml:space="preserve">Cresciuti </w:t>
      </w:r>
      <w:r w:rsidRPr="00F33E03">
        <w:rPr>
          <w:rFonts w:ascii="Karla" w:eastAsia="Kozuka Gothic Pro EL" w:hAnsi="Karla" w:cs="Adobe Caslon Pro"/>
          <w:b/>
          <w:bCs/>
        </w:rPr>
        <w:t xml:space="preserve">musicalmente all’Alexanderplatz Jazz Club di Roma, </w:t>
      </w:r>
      <w:r>
        <w:rPr>
          <w:rFonts w:ascii="Karla" w:eastAsia="Kozuka Gothic Pro EL" w:hAnsi="Karla" w:cs="Adobe Caslon Pro"/>
          <w:b/>
          <w:bCs/>
        </w:rPr>
        <w:t xml:space="preserve">i protagonisti della serata </w:t>
      </w:r>
      <w:r w:rsidRPr="00F33E03">
        <w:rPr>
          <w:rFonts w:ascii="Karla" w:eastAsia="Kozuka Gothic Pro EL" w:hAnsi="Karla" w:cs="Adobe Caslon Pro"/>
          <w:b/>
          <w:bCs/>
        </w:rPr>
        <w:t xml:space="preserve">dedicano </w:t>
      </w:r>
      <w:r>
        <w:rPr>
          <w:rFonts w:ascii="Karla" w:eastAsia="Kozuka Gothic Pro EL" w:hAnsi="Karla" w:cs="Adobe Caslon Pro"/>
          <w:b/>
          <w:bCs/>
        </w:rPr>
        <w:t xml:space="preserve">l’appuntamento </w:t>
      </w:r>
      <w:r w:rsidRPr="00F33E03">
        <w:rPr>
          <w:rFonts w:ascii="Karla" w:eastAsia="Kozuka Gothic Pro EL" w:hAnsi="Karla" w:cs="Adobe Caslon Pro"/>
          <w:b/>
          <w:bCs/>
        </w:rPr>
        <w:t xml:space="preserve">alla memoria di Paolo Rubei, amico di una vita e </w:t>
      </w:r>
      <w:r>
        <w:rPr>
          <w:rFonts w:ascii="Karla" w:eastAsia="Kozuka Gothic Pro EL" w:hAnsi="Karla" w:cs="Adobe Caslon Pro"/>
          <w:b/>
          <w:bCs/>
        </w:rPr>
        <w:t>indimenticabile direttore artistico della rassegna</w:t>
      </w:r>
    </w:p>
    <w:p w14:paraId="5530CC62" w14:textId="77777777" w:rsidR="00F33E03" w:rsidRDefault="00F33E03" w:rsidP="00187B8F">
      <w:pPr>
        <w:autoSpaceDE w:val="0"/>
        <w:autoSpaceDN w:val="0"/>
        <w:adjustRightInd w:val="0"/>
        <w:ind w:left="-284" w:right="-279"/>
        <w:jc w:val="center"/>
        <w:rPr>
          <w:rFonts w:ascii="Karla" w:eastAsia="Kozuka Gothic Pro EL" w:hAnsi="Karla" w:cs="Adobe Caslon Pro" w:hint="eastAsia"/>
          <w:b/>
          <w:bCs/>
        </w:rPr>
      </w:pPr>
    </w:p>
    <w:p w14:paraId="4C1DA0A5" w14:textId="77777777" w:rsidR="00F33E03" w:rsidRPr="00A6362C" w:rsidRDefault="00F33E03" w:rsidP="00187B8F">
      <w:pPr>
        <w:autoSpaceDE w:val="0"/>
        <w:autoSpaceDN w:val="0"/>
        <w:adjustRightInd w:val="0"/>
        <w:ind w:left="-284" w:right="-279"/>
        <w:jc w:val="center"/>
        <w:rPr>
          <w:rFonts w:ascii="Karla" w:eastAsia="Kozuka Gothic Pro EL" w:hAnsi="Karla" w:cs="Adobe Caslon Pro" w:hint="eastAsia"/>
          <w:b/>
          <w:bCs/>
        </w:rPr>
      </w:pPr>
    </w:p>
    <w:p w14:paraId="48768616" w14:textId="4031FB16" w:rsidR="0022217B" w:rsidRDefault="00251682" w:rsidP="007C7598">
      <w:pPr>
        <w:ind w:left="-284"/>
        <w:jc w:val="both"/>
        <w:rPr>
          <w:rFonts w:ascii="Karla" w:eastAsia="Kozuka Gothic Pro EL" w:hAnsi="Karla" w:cs="Adobe Caslon Pro" w:hint="eastAsia"/>
          <w:bCs/>
        </w:rPr>
      </w:pPr>
      <w:r w:rsidRPr="00251682">
        <w:rPr>
          <w:rFonts w:ascii="Karla" w:eastAsia="Kozuka Gothic Pro EL" w:hAnsi="Karla" w:cs="Adobe Caslon Pro"/>
          <w:b/>
          <w:bCs/>
        </w:rPr>
        <w:t>DOMANI</w:t>
      </w:r>
      <w:r>
        <w:rPr>
          <w:rFonts w:ascii="Karla" w:eastAsia="Kozuka Gothic Pro EL" w:hAnsi="Karla" w:cs="Adobe Caslon Pro"/>
          <w:bCs/>
        </w:rPr>
        <w:t xml:space="preserve"> </w:t>
      </w:r>
      <w:r w:rsidR="00B46725">
        <w:rPr>
          <w:rFonts w:ascii="Karla" w:eastAsia="Kozuka Gothic Pro EL" w:hAnsi="Karla" w:cs="Adobe Caslon Pro"/>
          <w:b/>
        </w:rPr>
        <w:t>s</w:t>
      </w:r>
      <w:r w:rsidR="00ED673F" w:rsidRPr="00ED673F">
        <w:rPr>
          <w:rFonts w:ascii="Karla" w:eastAsia="Kozuka Gothic Pro EL" w:hAnsi="Karla" w:cs="Adobe Caslon Pro"/>
          <w:b/>
        </w:rPr>
        <w:t>abato 2</w:t>
      </w:r>
      <w:r w:rsidR="006A02BF">
        <w:rPr>
          <w:rFonts w:ascii="Karla" w:eastAsia="Kozuka Gothic Pro EL" w:hAnsi="Karla" w:cs="Adobe Caslon Pro"/>
          <w:b/>
        </w:rPr>
        <w:t>4</w:t>
      </w:r>
      <w:r w:rsidR="00ED673F" w:rsidRPr="00ED673F">
        <w:rPr>
          <w:rFonts w:ascii="Karla" w:eastAsia="Kozuka Gothic Pro EL" w:hAnsi="Karla" w:cs="Adobe Caslon Pro"/>
          <w:b/>
        </w:rPr>
        <w:t xml:space="preserve"> luglio</w:t>
      </w:r>
      <w:r w:rsidR="00ED673F">
        <w:rPr>
          <w:rFonts w:ascii="Karla" w:eastAsia="Kozuka Gothic Pro EL" w:hAnsi="Karla" w:cs="Adobe Caslon Pro"/>
          <w:bCs/>
        </w:rPr>
        <w:t>,</w:t>
      </w:r>
      <w:r w:rsidR="0022217B" w:rsidRPr="0022217B">
        <w:t xml:space="preserve"> </w:t>
      </w:r>
      <w:r w:rsidR="0022217B">
        <w:rPr>
          <w:rFonts w:ascii="Karla" w:eastAsia="Kozuka Gothic Pro EL" w:hAnsi="Karla" w:cs="Adobe Caslon Pro"/>
          <w:bCs/>
        </w:rPr>
        <w:t xml:space="preserve">con un concerto straordinario </w:t>
      </w:r>
      <w:r w:rsidR="0022217B" w:rsidRPr="0022217B">
        <w:rPr>
          <w:rFonts w:ascii="Karla" w:eastAsia="Kozuka Gothic Pro EL" w:hAnsi="Karla" w:cs="Adobe Caslon Pro"/>
          <w:b/>
          <w:bCs/>
        </w:rPr>
        <w:t xml:space="preserve">Mario Biondi e Daniele </w:t>
      </w:r>
      <w:proofErr w:type="spellStart"/>
      <w:r w:rsidR="0022217B" w:rsidRPr="0022217B">
        <w:rPr>
          <w:rFonts w:ascii="Karla" w:eastAsia="Kozuka Gothic Pro EL" w:hAnsi="Karla" w:cs="Adobe Caslon Pro"/>
          <w:b/>
          <w:bCs/>
        </w:rPr>
        <w:t>Scannapieco</w:t>
      </w:r>
      <w:proofErr w:type="spellEnd"/>
      <w:r w:rsidR="0022217B" w:rsidRPr="0022217B">
        <w:rPr>
          <w:rFonts w:ascii="Karla" w:eastAsia="Kozuka Gothic Pro EL" w:hAnsi="Karla" w:cs="Adobe Caslon Pro"/>
          <w:b/>
          <w:bCs/>
        </w:rPr>
        <w:t xml:space="preserve"> 5et</w:t>
      </w:r>
      <w:r w:rsidR="0022217B" w:rsidRPr="0022217B">
        <w:rPr>
          <w:rFonts w:ascii="Karla" w:eastAsia="Kozuka Gothic Pro EL" w:hAnsi="Karla" w:cs="Adobe Caslon Pro"/>
          <w:bCs/>
        </w:rPr>
        <w:t xml:space="preserve"> chiudono la 25ma edizione di </w:t>
      </w:r>
      <w:r w:rsidR="00B46725" w:rsidRPr="00A6362C">
        <w:rPr>
          <w:rFonts w:ascii="Karla" w:eastAsia="Kozuka Gothic Pro EL" w:hAnsi="Karla" w:cs="Adobe Caslon Pro"/>
          <w:bCs/>
          <w:i/>
        </w:rPr>
        <w:t>Jazz &amp; Wine in Montalcino</w:t>
      </w:r>
      <w:r w:rsidR="0022217B">
        <w:rPr>
          <w:rFonts w:ascii="Karla" w:eastAsia="Kozuka Gothic Pro EL" w:hAnsi="Karla" w:cs="Adobe Caslon Pro"/>
          <w:bCs/>
        </w:rPr>
        <w:t>.</w:t>
      </w:r>
    </w:p>
    <w:p w14:paraId="072010DD" w14:textId="77777777" w:rsidR="00B04194" w:rsidRDefault="00B04194" w:rsidP="00B04194">
      <w:pPr>
        <w:ind w:left="-284"/>
        <w:jc w:val="both"/>
        <w:rPr>
          <w:rFonts w:ascii="Karla" w:eastAsia="Kozuka Gothic Pro EL" w:hAnsi="Karla" w:cs="Adobe Caslon Pro" w:hint="eastAsia"/>
          <w:bCs/>
        </w:rPr>
      </w:pPr>
      <w:r w:rsidRPr="00A201F5">
        <w:rPr>
          <w:rFonts w:ascii="Karla" w:eastAsia="Kozuka Gothic Pro EL" w:hAnsi="Karla" w:cs="Adobe Caslon Pro"/>
          <w:b/>
          <w:bCs/>
        </w:rPr>
        <w:t>Mario Biondi</w:t>
      </w:r>
      <w:r>
        <w:rPr>
          <w:rFonts w:ascii="Karla" w:eastAsia="Kozuka Gothic Pro EL" w:hAnsi="Karla" w:cs="Adobe Caslon Pro"/>
          <w:bCs/>
        </w:rPr>
        <w:t>, uno</w:t>
      </w:r>
      <w:r w:rsidRPr="009F4AB5">
        <w:rPr>
          <w:rFonts w:ascii="Karla" w:eastAsia="Kozuka Gothic Pro EL" w:hAnsi="Karla" w:cs="Adobe Caslon Pro"/>
          <w:bCs/>
        </w:rPr>
        <w:t xml:space="preserve"> </w:t>
      </w:r>
      <w:r>
        <w:rPr>
          <w:rFonts w:ascii="Karla" w:eastAsia="Kozuka Gothic Pro EL" w:hAnsi="Karla" w:cs="Adobe Caslon Pro"/>
          <w:bCs/>
        </w:rPr>
        <w:t>degli artisti italiani</w:t>
      </w:r>
      <w:r w:rsidRPr="009F4AB5">
        <w:rPr>
          <w:rFonts w:ascii="Karla" w:eastAsia="Kozuka Gothic Pro EL" w:hAnsi="Karla" w:cs="Adobe Caslon Pro"/>
          <w:bCs/>
        </w:rPr>
        <w:t xml:space="preserve"> più apprezzat</w:t>
      </w:r>
      <w:r>
        <w:rPr>
          <w:rFonts w:ascii="Karla" w:eastAsia="Kozuka Gothic Pro EL" w:hAnsi="Karla" w:cs="Adobe Caslon Pro"/>
          <w:bCs/>
        </w:rPr>
        <w:t xml:space="preserve">i </w:t>
      </w:r>
      <w:r w:rsidRPr="009F4AB5">
        <w:rPr>
          <w:rFonts w:ascii="Karla" w:eastAsia="Kozuka Gothic Pro EL" w:hAnsi="Karla" w:cs="Adobe Caslon Pro"/>
          <w:bCs/>
        </w:rPr>
        <w:t>a livello internazionale</w:t>
      </w:r>
      <w:r>
        <w:rPr>
          <w:rFonts w:ascii="Karla" w:eastAsia="Kozuka Gothic Pro EL" w:hAnsi="Karla" w:cs="Adobe Caslon Pro"/>
          <w:bCs/>
        </w:rPr>
        <w:t xml:space="preserve"> nel panorama della musica jazz/soul, sarà </w:t>
      </w:r>
      <w:r>
        <w:rPr>
          <w:rFonts w:ascii="Karla" w:eastAsia="Kozuka Gothic Pro EL" w:hAnsi="Karla" w:cs="Adobe Caslon Pro"/>
          <w:bCs/>
          <w:i/>
          <w:iCs/>
        </w:rPr>
        <w:t>s</w:t>
      </w:r>
      <w:r w:rsidRPr="00956C99">
        <w:rPr>
          <w:rFonts w:ascii="Karla" w:eastAsia="Kozuka Gothic Pro EL" w:hAnsi="Karla" w:cs="Adobe Caslon Pro"/>
          <w:bCs/>
          <w:i/>
          <w:iCs/>
        </w:rPr>
        <w:t xml:space="preserve">pecial </w:t>
      </w:r>
      <w:r>
        <w:rPr>
          <w:rFonts w:ascii="Karla" w:eastAsia="Kozuka Gothic Pro EL" w:hAnsi="Karla" w:cs="Adobe Caslon Pro"/>
          <w:bCs/>
          <w:i/>
          <w:iCs/>
        </w:rPr>
        <w:t>g</w:t>
      </w:r>
      <w:r w:rsidRPr="00956C99">
        <w:rPr>
          <w:rFonts w:ascii="Karla" w:eastAsia="Kozuka Gothic Pro EL" w:hAnsi="Karla" w:cs="Adobe Caslon Pro"/>
          <w:bCs/>
          <w:i/>
          <w:iCs/>
        </w:rPr>
        <w:t>uest</w:t>
      </w:r>
      <w:r>
        <w:rPr>
          <w:rFonts w:ascii="Karla" w:eastAsia="Kozuka Gothic Pro EL" w:hAnsi="Karla" w:cs="Adobe Caslon Pro"/>
          <w:bCs/>
        </w:rPr>
        <w:t xml:space="preserve"> di </w:t>
      </w:r>
      <w:r w:rsidRPr="00956C99">
        <w:rPr>
          <w:rFonts w:ascii="Karla" w:eastAsia="Kozuka Gothic Pro EL" w:hAnsi="Karla" w:cs="Adobe Caslon Pro"/>
          <w:b/>
        </w:rPr>
        <w:t xml:space="preserve">Daniele </w:t>
      </w:r>
      <w:proofErr w:type="spellStart"/>
      <w:r w:rsidRPr="00956C99">
        <w:rPr>
          <w:rFonts w:ascii="Karla" w:eastAsia="Kozuka Gothic Pro EL" w:hAnsi="Karla" w:cs="Adobe Caslon Pro"/>
          <w:b/>
        </w:rPr>
        <w:t>Scannapieco</w:t>
      </w:r>
      <w:proofErr w:type="spellEnd"/>
      <w:r w:rsidRPr="00956C99">
        <w:rPr>
          <w:rFonts w:ascii="Karla" w:eastAsia="Kozuka Gothic Pro EL" w:hAnsi="Karla" w:cs="Adobe Caslon Pro"/>
          <w:b/>
        </w:rPr>
        <w:t xml:space="preserve"> 5et</w:t>
      </w:r>
      <w:r>
        <w:rPr>
          <w:rFonts w:ascii="Karla" w:eastAsia="Kozuka Gothic Pro EL" w:hAnsi="Karla" w:cs="Adobe Caslon Pro"/>
          <w:bCs/>
        </w:rPr>
        <w:t xml:space="preserve">, un quintetto di grande impatto sonoro, dal sound molto raffinato capitanato da Daniele </w:t>
      </w:r>
      <w:proofErr w:type="spellStart"/>
      <w:r>
        <w:rPr>
          <w:rFonts w:ascii="Karla" w:eastAsia="Kozuka Gothic Pro EL" w:hAnsi="Karla" w:cs="Adobe Caslon Pro"/>
          <w:bCs/>
        </w:rPr>
        <w:t>Scannapieco</w:t>
      </w:r>
      <w:proofErr w:type="spellEnd"/>
      <w:r>
        <w:rPr>
          <w:rFonts w:ascii="Karla" w:eastAsia="Kozuka Gothic Pro EL" w:hAnsi="Karla" w:cs="Adobe Caslon Pro"/>
          <w:bCs/>
        </w:rPr>
        <w:t xml:space="preserve"> (</w:t>
      </w:r>
      <w:r w:rsidRPr="000566BD">
        <w:rPr>
          <w:rFonts w:ascii="Karla" w:eastAsia="Kozuka Gothic Pro EL" w:hAnsi="Karla" w:cs="Adobe Caslon Pro"/>
          <w:bCs/>
        </w:rPr>
        <w:t>sax</w:t>
      </w:r>
      <w:r>
        <w:rPr>
          <w:rFonts w:ascii="Karla" w:eastAsia="Kozuka Gothic Pro EL" w:hAnsi="Karla" w:cs="Adobe Caslon Pro"/>
          <w:bCs/>
        </w:rPr>
        <w:t xml:space="preserve">) e con Antonio </w:t>
      </w:r>
      <w:proofErr w:type="spellStart"/>
      <w:r>
        <w:rPr>
          <w:rFonts w:ascii="Karla" w:eastAsia="Kozuka Gothic Pro EL" w:hAnsi="Karla" w:cs="Adobe Caslon Pro"/>
          <w:bCs/>
        </w:rPr>
        <w:t>Scannapieco</w:t>
      </w:r>
      <w:proofErr w:type="spellEnd"/>
      <w:r>
        <w:rPr>
          <w:rFonts w:ascii="Karla" w:eastAsia="Kozuka Gothic Pro EL" w:hAnsi="Karla" w:cs="Adobe Caslon Pro"/>
          <w:bCs/>
        </w:rPr>
        <w:t xml:space="preserve"> (</w:t>
      </w:r>
      <w:r w:rsidRPr="000566BD">
        <w:rPr>
          <w:rFonts w:ascii="Karla" w:eastAsia="Kozuka Gothic Pro EL" w:hAnsi="Karla" w:cs="Adobe Caslon Pro"/>
          <w:bCs/>
        </w:rPr>
        <w:t>tromba</w:t>
      </w:r>
      <w:r>
        <w:rPr>
          <w:rFonts w:ascii="Karla" w:eastAsia="Kozuka Gothic Pro EL" w:hAnsi="Karla" w:cs="Adobe Caslon Pro"/>
          <w:bCs/>
        </w:rPr>
        <w:t>), Michele Di Martino (p</w:t>
      </w:r>
      <w:r w:rsidRPr="000566BD">
        <w:rPr>
          <w:rFonts w:ascii="Karla" w:eastAsia="Kozuka Gothic Pro EL" w:hAnsi="Karla" w:cs="Adobe Caslon Pro"/>
          <w:bCs/>
        </w:rPr>
        <w:t>iano</w:t>
      </w:r>
      <w:r>
        <w:rPr>
          <w:rFonts w:ascii="Karla" w:eastAsia="Kozuka Gothic Pro EL" w:hAnsi="Karla" w:cs="Adobe Caslon Pro"/>
          <w:bCs/>
        </w:rPr>
        <w:t>), Luigi Del Prete (</w:t>
      </w:r>
      <w:r w:rsidRPr="000566BD">
        <w:rPr>
          <w:rFonts w:ascii="Karla" w:eastAsia="Kozuka Gothic Pro EL" w:hAnsi="Karla" w:cs="Adobe Caslon Pro"/>
          <w:bCs/>
        </w:rPr>
        <w:t>batteria</w:t>
      </w:r>
      <w:r>
        <w:rPr>
          <w:rFonts w:ascii="Karla" w:eastAsia="Kozuka Gothic Pro EL" w:hAnsi="Karla" w:cs="Adobe Caslon Pro"/>
          <w:bCs/>
        </w:rPr>
        <w:t xml:space="preserve">) e Tommaso </w:t>
      </w:r>
      <w:proofErr w:type="spellStart"/>
      <w:r>
        <w:rPr>
          <w:rFonts w:ascii="Karla" w:eastAsia="Kozuka Gothic Pro EL" w:hAnsi="Karla" w:cs="Adobe Caslon Pro"/>
          <w:bCs/>
        </w:rPr>
        <w:t>Scannapieco</w:t>
      </w:r>
      <w:proofErr w:type="spellEnd"/>
      <w:r w:rsidRPr="000566BD">
        <w:rPr>
          <w:rFonts w:ascii="Karla" w:eastAsia="Kozuka Gothic Pro EL" w:hAnsi="Karla" w:cs="Adobe Caslon Pro"/>
          <w:bCs/>
        </w:rPr>
        <w:t xml:space="preserve"> </w:t>
      </w:r>
      <w:r>
        <w:rPr>
          <w:rFonts w:ascii="Karla" w:eastAsia="Kozuka Gothic Pro EL" w:hAnsi="Karla" w:cs="Adobe Caslon Pro"/>
          <w:bCs/>
        </w:rPr>
        <w:t>(</w:t>
      </w:r>
      <w:r w:rsidRPr="000566BD">
        <w:rPr>
          <w:rFonts w:ascii="Karla" w:eastAsia="Kozuka Gothic Pro EL" w:hAnsi="Karla" w:cs="Adobe Caslon Pro"/>
          <w:bCs/>
        </w:rPr>
        <w:t>contrabbasso</w:t>
      </w:r>
      <w:r>
        <w:rPr>
          <w:rFonts w:ascii="Karla" w:eastAsia="Kozuka Gothic Pro EL" w:hAnsi="Karla" w:cs="Adobe Caslon Pro"/>
          <w:bCs/>
        </w:rPr>
        <w:t>).</w:t>
      </w:r>
    </w:p>
    <w:p w14:paraId="38F416EB" w14:textId="77777777" w:rsidR="00B04194" w:rsidRDefault="00B04194" w:rsidP="0022217B">
      <w:pPr>
        <w:ind w:left="-284"/>
        <w:jc w:val="both"/>
        <w:rPr>
          <w:rFonts w:ascii="Karla" w:eastAsia="Kozuka Gothic Pro EL" w:hAnsi="Karla" w:cs="Adobe Caslon Pro" w:hint="eastAsia"/>
          <w:bCs/>
        </w:rPr>
      </w:pPr>
    </w:p>
    <w:p w14:paraId="71D578DA" w14:textId="0AEF86F9" w:rsidR="00B04194" w:rsidRDefault="00B04194" w:rsidP="00B215E3">
      <w:pPr>
        <w:ind w:left="-284"/>
        <w:jc w:val="both"/>
        <w:rPr>
          <w:rFonts w:ascii="Karla" w:eastAsia="Kozuka Gothic Pro EL" w:hAnsi="Karla" w:cs="Adobe Caslon Pro" w:hint="eastAsia"/>
          <w:bCs/>
        </w:rPr>
      </w:pPr>
      <w:r w:rsidRPr="00B215E3">
        <w:rPr>
          <w:rFonts w:ascii="Karla" w:eastAsia="Kozuka Gothic Pro EL" w:hAnsi="Karla" w:cs="Adobe Caslon Pro"/>
          <w:b/>
          <w:bCs/>
        </w:rPr>
        <w:t>Mario Biondi,</w:t>
      </w:r>
      <w:r w:rsidRPr="00B04194">
        <w:rPr>
          <w:rFonts w:ascii="Karla" w:eastAsia="Kozuka Gothic Pro EL" w:hAnsi="Karla" w:cs="Adobe Caslon Pro"/>
          <w:bCs/>
        </w:rPr>
        <w:t xml:space="preserve"> </w:t>
      </w:r>
      <w:r w:rsidR="00B215E3">
        <w:rPr>
          <w:rFonts w:ascii="Karla" w:eastAsia="Kozuka Gothic Pro EL" w:hAnsi="Karla" w:cs="Adobe Caslon Pro"/>
          <w:bCs/>
        </w:rPr>
        <w:t xml:space="preserve">non ha bisogno di presentazioni: </w:t>
      </w:r>
      <w:r>
        <w:rPr>
          <w:rFonts w:ascii="Karla" w:eastAsia="Kozuka Gothic Pro EL" w:hAnsi="Karla" w:cs="Adobe Caslon Pro"/>
          <w:bCs/>
        </w:rPr>
        <w:t xml:space="preserve">con la sua straordinaria </w:t>
      </w:r>
      <w:r w:rsidRPr="00B04194">
        <w:rPr>
          <w:rFonts w:ascii="Karla" w:eastAsia="Kozuka Gothic Pro EL" w:hAnsi="Karla" w:cs="Adobe Caslon Pro"/>
          <w:bCs/>
        </w:rPr>
        <w:t>voce calda e pastosa,</w:t>
      </w:r>
      <w:r w:rsidR="00F3432F">
        <w:rPr>
          <w:rFonts w:ascii="Karla" w:eastAsia="Kozuka Gothic Pro EL" w:hAnsi="Karla" w:cs="Adobe Caslon Pro"/>
          <w:bCs/>
        </w:rPr>
        <w:t xml:space="preserve"> </w:t>
      </w:r>
      <w:r w:rsidRPr="00B04194">
        <w:rPr>
          <w:rFonts w:ascii="Karla" w:eastAsia="Kozuka Gothic Pro EL" w:hAnsi="Karla" w:cs="Adobe Caslon Pro"/>
          <w:bCs/>
        </w:rPr>
        <w:t xml:space="preserve">affinata in tanti anni di live, </w:t>
      </w:r>
      <w:r w:rsidR="00B215E3">
        <w:rPr>
          <w:rFonts w:ascii="Karla" w:eastAsia="Kozuka Gothic Pro EL" w:hAnsi="Karla" w:cs="Adobe Caslon Pro"/>
          <w:bCs/>
        </w:rPr>
        <w:t>si è imposto con assoluta facilità sulle scene</w:t>
      </w:r>
      <w:r w:rsidRPr="00B04194">
        <w:rPr>
          <w:rFonts w:ascii="Karla" w:eastAsia="Kozuka Gothic Pro EL" w:hAnsi="Karla" w:cs="Adobe Caslon Pro"/>
          <w:bCs/>
        </w:rPr>
        <w:t xml:space="preserve"> </w:t>
      </w:r>
      <w:r w:rsidR="00B215E3">
        <w:rPr>
          <w:rFonts w:ascii="Karla" w:eastAsia="Kozuka Gothic Pro EL" w:hAnsi="Karla" w:cs="Adobe Caslon Pro"/>
          <w:bCs/>
        </w:rPr>
        <w:t>mondiali conquistando il cuore di un pubblico sempre più ampio</w:t>
      </w:r>
      <w:r w:rsidRPr="00B04194">
        <w:rPr>
          <w:rFonts w:ascii="Karla" w:eastAsia="Kozuka Gothic Pro EL" w:hAnsi="Karla" w:cs="Adobe Caslon Pro"/>
          <w:bCs/>
        </w:rPr>
        <w:t xml:space="preserve">. </w:t>
      </w:r>
      <w:r w:rsidR="00B215E3">
        <w:rPr>
          <w:rFonts w:ascii="Karla" w:eastAsia="Kozuka Gothic Pro EL" w:hAnsi="Karla" w:cs="Adobe Caslon Pro"/>
          <w:bCs/>
        </w:rPr>
        <w:t xml:space="preserve">Ha al suo attivo importantissime collaborazioni e fortunatissime produzioni discografiche che lo hanno consacrato come uno degli interpreti più eleganti e raffinati della scena musicale dove </w:t>
      </w:r>
      <w:r w:rsidRPr="00B04194">
        <w:rPr>
          <w:rFonts w:ascii="Karla" w:eastAsia="Kozuka Gothic Pro EL" w:hAnsi="Karla" w:cs="Adobe Caslon Pro"/>
          <w:bCs/>
        </w:rPr>
        <w:t xml:space="preserve">controllo vocale e </w:t>
      </w:r>
      <w:r w:rsidR="00B215E3">
        <w:rPr>
          <w:rFonts w:ascii="Karla" w:eastAsia="Kozuka Gothic Pro EL" w:hAnsi="Karla" w:cs="Adobe Caslon Pro"/>
          <w:bCs/>
        </w:rPr>
        <w:t xml:space="preserve">tecnica sono </w:t>
      </w:r>
      <w:r w:rsidRPr="00B04194">
        <w:rPr>
          <w:rFonts w:ascii="Karla" w:eastAsia="Kozuka Gothic Pro EL" w:hAnsi="Karla" w:cs="Adobe Caslon Pro"/>
          <w:bCs/>
        </w:rPr>
        <w:t xml:space="preserve">sempre al servizio delle emozioni. </w:t>
      </w:r>
    </w:p>
    <w:p w14:paraId="0025E6AF" w14:textId="77777777" w:rsidR="00B215E3" w:rsidRDefault="00B215E3" w:rsidP="00B215E3">
      <w:pPr>
        <w:ind w:left="-284"/>
        <w:jc w:val="both"/>
        <w:rPr>
          <w:rFonts w:ascii="Karla" w:eastAsia="Kozuka Gothic Pro EL" w:hAnsi="Karla" w:cs="Adobe Caslon Pro" w:hint="eastAsia"/>
          <w:bCs/>
        </w:rPr>
      </w:pPr>
    </w:p>
    <w:p w14:paraId="607D339B" w14:textId="16B2D669" w:rsidR="0022217B" w:rsidRDefault="00B215E3" w:rsidP="00B04194">
      <w:pPr>
        <w:ind w:left="-284"/>
        <w:jc w:val="both"/>
        <w:rPr>
          <w:rFonts w:ascii="Karla" w:eastAsia="Kozuka Gothic Pro EL" w:hAnsi="Karla" w:cs="Adobe Caslon Pro" w:hint="eastAsia"/>
          <w:bCs/>
        </w:rPr>
      </w:pPr>
      <w:r w:rsidRPr="00956C99">
        <w:rPr>
          <w:rFonts w:ascii="Karla" w:eastAsia="Kozuka Gothic Pro EL" w:hAnsi="Karla" w:cs="Adobe Caslon Pro"/>
          <w:b/>
        </w:rPr>
        <w:t xml:space="preserve">Daniele </w:t>
      </w:r>
      <w:proofErr w:type="spellStart"/>
      <w:r w:rsidRPr="00956C99">
        <w:rPr>
          <w:rFonts w:ascii="Karla" w:eastAsia="Kozuka Gothic Pro EL" w:hAnsi="Karla" w:cs="Adobe Caslon Pro"/>
          <w:b/>
        </w:rPr>
        <w:t>Scannapieco</w:t>
      </w:r>
      <w:proofErr w:type="spellEnd"/>
      <w:r w:rsidRPr="00956C99">
        <w:rPr>
          <w:rFonts w:ascii="Karla" w:eastAsia="Kozuka Gothic Pro EL" w:hAnsi="Karla" w:cs="Adobe Caslon Pro"/>
          <w:b/>
        </w:rPr>
        <w:t xml:space="preserve"> 5et</w:t>
      </w:r>
      <w:r>
        <w:rPr>
          <w:rFonts w:ascii="Karla" w:eastAsia="Kozuka Gothic Pro EL" w:hAnsi="Karla" w:cs="Adobe Caslon Pro"/>
          <w:bCs/>
        </w:rPr>
        <w:t>, si forma circa quindici anni fa: nato</w:t>
      </w:r>
      <w:r w:rsidR="00B04194" w:rsidRPr="00B04194">
        <w:rPr>
          <w:rFonts w:ascii="Karla" w:eastAsia="Kozuka Gothic Pro EL" w:hAnsi="Karla" w:cs="Adobe Caslon Pro"/>
          <w:bCs/>
        </w:rPr>
        <w:t xml:space="preserve"> come quartetto a cui nell’ultimo periodo si è aggiunta la</w:t>
      </w:r>
      <w:r w:rsidR="005F5503">
        <w:rPr>
          <w:rFonts w:ascii="Karla" w:eastAsia="Kozuka Gothic Pro EL" w:hAnsi="Karla" w:cs="Adobe Caslon Pro"/>
          <w:bCs/>
        </w:rPr>
        <w:t xml:space="preserve"> t</w:t>
      </w:r>
      <w:r w:rsidR="00B04194" w:rsidRPr="00B04194">
        <w:rPr>
          <w:rFonts w:ascii="Karla" w:eastAsia="Kozuka Gothic Pro EL" w:hAnsi="Karla" w:cs="Adobe Caslon Pro"/>
          <w:bCs/>
        </w:rPr>
        <w:t>romba</w:t>
      </w:r>
      <w:r>
        <w:rPr>
          <w:rFonts w:ascii="Karla" w:eastAsia="Kozuka Gothic Pro EL" w:hAnsi="Karla" w:cs="Adobe Caslon Pro"/>
          <w:bCs/>
        </w:rPr>
        <w:t xml:space="preserve">. </w:t>
      </w:r>
      <w:r w:rsidR="00B04194" w:rsidRPr="00B04194">
        <w:rPr>
          <w:rFonts w:ascii="Karla" w:eastAsia="Kozuka Gothic Pro EL" w:hAnsi="Karla" w:cs="Adobe Caslon Pro"/>
          <w:bCs/>
        </w:rPr>
        <w:t>Sp</w:t>
      </w:r>
      <w:r w:rsidR="005F5503">
        <w:rPr>
          <w:rFonts w:ascii="Karla" w:eastAsia="Kozuka Gothic Pro EL" w:hAnsi="Karla" w:cs="Adobe Caslon Pro"/>
          <w:bCs/>
        </w:rPr>
        <w:t xml:space="preserve">ecialisti del proprio strumento con una </w:t>
      </w:r>
      <w:r w:rsidR="005F5503" w:rsidRPr="00B04194">
        <w:rPr>
          <w:rFonts w:ascii="Karla" w:eastAsia="Kozuka Gothic Pro EL" w:hAnsi="Karla" w:cs="Adobe Caslon Pro"/>
          <w:bCs/>
        </w:rPr>
        <w:t>“storia” importante alle loro spalle</w:t>
      </w:r>
      <w:r w:rsidR="005F5503">
        <w:rPr>
          <w:rFonts w:ascii="Karla" w:eastAsia="Kozuka Gothic Pro EL" w:hAnsi="Karla" w:cs="Adobe Caslon Pro"/>
          <w:bCs/>
        </w:rPr>
        <w:t>,</w:t>
      </w:r>
      <w:r>
        <w:rPr>
          <w:rFonts w:ascii="Karla" w:eastAsia="Kozuka Gothic Pro EL" w:hAnsi="Karla" w:cs="Adobe Caslon Pro"/>
          <w:bCs/>
        </w:rPr>
        <w:t xml:space="preserve"> i musicisti </w:t>
      </w:r>
      <w:r w:rsidR="00A201F5">
        <w:rPr>
          <w:rFonts w:ascii="Karla" w:eastAsia="Kozuka Gothic Pro EL" w:hAnsi="Karla" w:cs="Adobe Caslon Pro"/>
          <w:bCs/>
        </w:rPr>
        <w:t xml:space="preserve">di questa formazione </w:t>
      </w:r>
      <w:r w:rsidR="00B04194" w:rsidRPr="00B04194">
        <w:rPr>
          <w:rFonts w:ascii="Karla" w:eastAsia="Kozuka Gothic Pro EL" w:hAnsi="Karla" w:cs="Adobe Caslon Pro"/>
          <w:bCs/>
        </w:rPr>
        <w:t>si confrontano con un repertorio che va dagli</w:t>
      </w:r>
      <w:r>
        <w:rPr>
          <w:rFonts w:ascii="Karla" w:eastAsia="Kozuka Gothic Pro EL" w:hAnsi="Karla" w:cs="Adobe Caslon Pro"/>
          <w:bCs/>
        </w:rPr>
        <w:t xml:space="preserve"> </w:t>
      </w:r>
      <w:proofErr w:type="spellStart"/>
      <w:r w:rsidR="00B04194" w:rsidRPr="005F5503">
        <w:rPr>
          <w:rFonts w:ascii="Karla" w:eastAsia="Kozuka Gothic Pro EL" w:hAnsi="Karla" w:cs="Adobe Caslon Pro"/>
          <w:bCs/>
          <w:i/>
        </w:rPr>
        <w:t>original</w:t>
      </w:r>
      <w:proofErr w:type="spellEnd"/>
      <w:r w:rsidR="00B04194" w:rsidRPr="00B04194">
        <w:rPr>
          <w:rFonts w:ascii="Karla" w:eastAsia="Kozuka Gothic Pro EL" w:hAnsi="Karla" w:cs="Adobe Caslon Pro"/>
          <w:bCs/>
        </w:rPr>
        <w:t xml:space="preserve"> agli standard.</w:t>
      </w:r>
      <w:r>
        <w:rPr>
          <w:rFonts w:ascii="Karla" w:eastAsia="Kozuka Gothic Pro EL" w:hAnsi="Karla" w:cs="Adobe Caslon Pro"/>
          <w:bCs/>
        </w:rPr>
        <w:t xml:space="preserve"> </w:t>
      </w:r>
      <w:r w:rsidR="00B04194" w:rsidRPr="00B04194">
        <w:rPr>
          <w:rFonts w:ascii="Karla" w:eastAsia="Kozuka Gothic Pro EL" w:hAnsi="Karla" w:cs="Adobe Caslon Pro"/>
          <w:bCs/>
        </w:rPr>
        <w:t xml:space="preserve">Presenti in numerosi </w:t>
      </w:r>
      <w:r w:rsidR="005F5503">
        <w:rPr>
          <w:rFonts w:ascii="Karla" w:eastAsia="Kozuka Gothic Pro EL" w:hAnsi="Karla" w:cs="Adobe Caslon Pro"/>
          <w:bCs/>
        </w:rPr>
        <w:t>j</w:t>
      </w:r>
      <w:r w:rsidR="00B04194" w:rsidRPr="00B04194">
        <w:rPr>
          <w:rFonts w:ascii="Karla" w:eastAsia="Kozuka Gothic Pro EL" w:hAnsi="Karla" w:cs="Adobe Caslon Pro"/>
          <w:bCs/>
        </w:rPr>
        <w:t xml:space="preserve">azz </w:t>
      </w:r>
      <w:r w:rsidR="005F5503">
        <w:rPr>
          <w:rFonts w:ascii="Karla" w:eastAsia="Kozuka Gothic Pro EL" w:hAnsi="Karla" w:cs="Adobe Caslon Pro"/>
          <w:bCs/>
        </w:rPr>
        <w:t>f</w:t>
      </w:r>
      <w:r w:rsidR="00B04194" w:rsidRPr="00B04194">
        <w:rPr>
          <w:rFonts w:ascii="Karla" w:eastAsia="Kozuka Gothic Pro EL" w:hAnsi="Karla" w:cs="Adobe Caslon Pro"/>
          <w:bCs/>
        </w:rPr>
        <w:t>estival</w:t>
      </w:r>
      <w:r w:rsidR="005F5503">
        <w:rPr>
          <w:rFonts w:ascii="Karla" w:eastAsia="Kozuka Gothic Pro EL" w:hAnsi="Karla" w:cs="Adobe Caslon Pro"/>
          <w:bCs/>
        </w:rPr>
        <w:t xml:space="preserve"> in Italia e all’estero, vantano innumerevoli collaborazioni, produzioni discografiche e tour che li hanno portati ad esibirsi</w:t>
      </w:r>
      <w:r w:rsidR="00B04194" w:rsidRPr="00B04194">
        <w:rPr>
          <w:rFonts w:ascii="Karla" w:eastAsia="Kozuka Gothic Pro EL" w:hAnsi="Karla" w:cs="Adobe Caslon Pro"/>
          <w:bCs/>
        </w:rPr>
        <w:t xml:space="preserve"> nei teatri e nei club di mezzo mondo</w:t>
      </w:r>
      <w:r w:rsidR="005F5503">
        <w:rPr>
          <w:rFonts w:ascii="Karla" w:eastAsia="Kozuka Gothic Pro EL" w:hAnsi="Karla" w:cs="Adobe Caslon Pro"/>
          <w:bCs/>
        </w:rPr>
        <w:t>.</w:t>
      </w:r>
    </w:p>
    <w:p w14:paraId="1BFBF780" w14:textId="0CBC6C0A" w:rsidR="0022217B" w:rsidRDefault="0022217B" w:rsidP="007C7598">
      <w:pPr>
        <w:ind w:left="-284"/>
        <w:jc w:val="both"/>
        <w:rPr>
          <w:rFonts w:ascii="Karla" w:eastAsia="Kozuka Gothic Pro EL" w:hAnsi="Karla" w:cs="Adobe Caslon Pro" w:hint="eastAsia"/>
          <w:bCs/>
        </w:rPr>
      </w:pPr>
    </w:p>
    <w:p w14:paraId="4549C600" w14:textId="42BD7D38" w:rsidR="005F5503" w:rsidRDefault="005F5503" w:rsidP="007C7598">
      <w:pPr>
        <w:ind w:left="-284"/>
        <w:jc w:val="both"/>
        <w:rPr>
          <w:rFonts w:ascii="Karla" w:eastAsia="Kozuka Gothic Pro EL" w:hAnsi="Karla" w:cs="Adobe Caslon Pro" w:hint="eastAsia"/>
          <w:bCs/>
        </w:rPr>
      </w:pPr>
      <w:r>
        <w:rPr>
          <w:rFonts w:ascii="Karla" w:eastAsia="Kozuka Gothic Pro EL" w:hAnsi="Karla" w:cs="Adobe Caslon Pro"/>
          <w:bCs/>
        </w:rPr>
        <w:t xml:space="preserve">A Montalcino </w:t>
      </w:r>
      <w:r w:rsidRPr="00B215E3">
        <w:rPr>
          <w:rFonts w:ascii="Karla" w:eastAsia="Kozuka Gothic Pro EL" w:hAnsi="Karla" w:cs="Adobe Caslon Pro"/>
          <w:b/>
          <w:bCs/>
        </w:rPr>
        <w:t>Mario Biondi</w:t>
      </w:r>
      <w:r>
        <w:rPr>
          <w:rFonts w:ascii="Karla" w:eastAsia="Kozuka Gothic Pro EL" w:hAnsi="Karla" w:cs="Adobe Caslon Pro"/>
          <w:b/>
          <w:bCs/>
        </w:rPr>
        <w:t xml:space="preserve"> e </w:t>
      </w:r>
      <w:r w:rsidRPr="00956C99">
        <w:rPr>
          <w:rFonts w:ascii="Karla" w:eastAsia="Kozuka Gothic Pro EL" w:hAnsi="Karla" w:cs="Adobe Caslon Pro"/>
          <w:b/>
        </w:rPr>
        <w:t xml:space="preserve">Daniele </w:t>
      </w:r>
      <w:proofErr w:type="spellStart"/>
      <w:r w:rsidRPr="00956C99">
        <w:rPr>
          <w:rFonts w:ascii="Karla" w:eastAsia="Kozuka Gothic Pro EL" w:hAnsi="Karla" w:cs="Adobe Caslon Pro"/>
          <w:b/>
        </w:rPr>
        <w:t>Scannapieco</w:t>
      </w:r>
      <w:proofErr w:type="spellEnd"/>
      <w:r w:rsidRPr="00956C99">
        <w:rPr>
          <w:rFonts w:ascii="Karla" w:eastAsia="Kozuka Gothic Pro EL" w:hAnsi="Karla" w:cs="Adobe Caslon Pro"/>
          <w:b/>
        </w:rPr>
        <w:t xml:space="preserve"> 5et</w:t>
      </w:r>
      <w:r>
        <w:rPr>
          <w:rFonts w:ascii="Karla" w:eastAsia="Kozuka Gothic Pro EL" w:hAnsi="Karla" w:cs="Adobe Caslon Pro"/>
          <w:bCs/>
        </w:rPr>
        <w:t xml:space="preserve"> daranno vita a </w:t>
      </w:r>
      <w:r w:rsidRPr="00A201F5">
        <w:rPr>
          <w:rFonts w:ascii="Karla" w:eastAsia="Kozuka Gothic Pro EL" w:hAnsi="Karla" w:cs="Adobe Caslon Pro"/>
          <w:b/>
          <w:bCs/>
        </w:rPr>
        <w:t>una serata speciale</w:t>
      </w:r>
      <w:r w:rsidR="00B04194">
        <w:rPr>
          <w:rFonts w:ascii="Karla" w:eastAsia="Kozuka Gothic Pro EL" w:hAnsi="Karla" w:cs="Adobe Caslon Pro"/>
          <w:bCs/>
        </w:rPr>
        <w:t xml:space="preserve"> </w:t>
      </w:r>
      <w:r w:rsidR="00A201F5">
        <w:rPr>
          <w:rFonts w:ascii="Karla" w:eastAsia="Kozuka Gothic Pro EL" w:hAnsi="Karla" w:cs="Adobe Caslon Pro"/>
          <w:bCs/>
        </w:rPr>
        <w:t>che nasce come evento unico nella</w:t>
      </w:r>
      <w:r w:rsidR="00B04194">
        <w:rPr>
          <w:rFonts w:ascii="Karla" w:eastAsia="Kozuka Gothic Pro EL" w:hAnsi="Karla" w:cs="Adobe Caslon Pro"/>
          <w:bCs/>
        </w:rPr>
        <w:t xml:space="preserve"> volontà di rendere omaggio </w:t>
      </w:r>
      <w:r>
        <w:rPr>
          <w:rFonts w:ascii="Karla" w:eastAsia="Kozuka Gothic Pro EL" w:hAnsi="Karla" w:cs="Adobe Caslon Pro"/>
          <w:bCs/>
        </w:rPr>
        <w:t>a</w:t>
      </w:r>
      <w:r w:rsidR="00A201F5">
        <w:rPr>
          <w:rFonts w:ascii="Karla" w:eastAsia="Kozuka Gothic Pro EL" w:hAnsi="Karla" w:cs="Adobe Caslon Pro"/>
          <w:bCs/>
        </w:rPr>
        <w:t xml:space="preserve">ll’amico </w:t>
      </w:r>
      <w:r w:rsidR="00B04194">
        <w:rPr>
          <w:rFonts w:ascii="Karla" w:eastAsia="Kozuka Gothic Pro EL" w:hAnsi="Karla" w:cs="Adobe Caslon Pro"/>
          <w:bCs/>
        </w:rPr>
        <w:t>Paolo Rubei</w:t>
      </w:r>
      <w:r>
        <w:rPr>
          <w:rFonts w:ascii="Karla" w:eastAsia="Kozuka Gothic Pro EL" w:hAnsi="Karla" w:cs="Adobe Caslon Pro"/>
          <w:bCs/>
        </w:rPr>
        <w:t xml:space="preserve">, </w:t>
      </w:r>
      <w:r w:rsidR="00B04194">
        <w:rPr>
          <w:rFonts w:ascii="Karla" w:eastAsia="Kozuka Gothic Pro EL" w:hAnsi="Karla" w:cs="Adobe Caslon Pro"/>
          <w:bCs/>
        </w:rPr>
        <w:t xml:space="preserve">indimenticabile e geniale direttore artistico di </w:t>
      </w:r>
      <w:r w:rsidR="00B04194" w:rsidRPr="00D719AB">
        <w:rPr>
          <w:rFonts w:ascii="Karla" w:eastAsia="Kozuka Gothic Pro EL" w:hAnsi="Karla" w:cs="Adobe Caslon Pro"/>
          <w:bCs/>
          <w:i/>
        </w:rPr>
        <w:t>Jazz and Wine in Montalcino</w:t>
      </w:r>
      <w:r w:rsidR="00A201F5">
        <w:rPr>
          <w:rFonts w:ascii="Karla" w:eastAsia="Kozuka Gothic Pro EL" w:hAnsi="Karla" w:cs="Adobe Caslon Pro"/>
          <w:bCs/>
        </w:rPr>
        <w:t xml:space="preserve"> </w:t>
      </w:r>
      <w:r>
        <w:rPr>
          <w:rFonts w:ascii="Karla" w:eastAsia="Kozuka Gothic Pro EL" w:hAnsi="Karla" w:cs="Adobe Caslon Pro"/>
          <w:bCs/>
        </w:rPr>
        <w:t xml:space="preserve">e </w:t>
      </w:r>
      <w:r w:rsidR="00C20FBE">
        <w:rPr>
          <w:rFonts w:ascii="Karla" w:eastAsia="Kozuka Gothic Pro EL" w:hAnsi="Karla" w:cs="Adobe Caslon Pro"/>
          <w:bCs/>
        </w:rPr>
        <w:t>figlio di Giampiero Rubei fondatore</w:t>
      </w:r>
      <w:r w:rsidR="00A201F5">
        <w:rPr>
          <w:rFonts w:ascii="Karla" w:eastAsia="Kozuka Gothic Pro EL" w:hAnsi="Karla" w:cs="Adobe Caslon Pro"/>
          <w:bCs/>
        </w:rPr>
        <w:t xml:space="preserve"> dell’</w:t>
      </w:r>
      <w:r w:rsidRPr="007C7598">
        <w:rPr>
          <w:rFonts w:ascii="Karla" w:eastAsia="Kozuka Gothic Pro EL" w:hAnsi="Karla" w:cs="Adobe Caslon Pro"/>
          <w:bCs/>
        </w:rPr>
        <w:t>Alexanderplatz Jazz Club di Roma</w:t>
      </w:r>
      <w:r>
        <w:rPr>
          <w:rFonts w:ascii="Karla" w:eastAsia="Kozuka Gothic Pro EL" w:hAnsi="Karla" w:cs="Adobe Caslon Pro"/>
          <w:bCs/>
        </w:rPr>
        <w:t xml:space="preserve">, dove questi artisti </w:t>
      </w:r>
      <w:r w:rsidR="00367468">
        <w:rPr>
          <w:rFonts w:ascii="Karla" w:eastAsia="Kozuka Gothic Pro EL" w:hAnsi="Karla" w:cs="Adobe Caslon Pro"/>
          <w:bCs/>
        </w:rPr>
        <w:t>s</w:t>
      </w:r>
      <w:r>
        <w:rPr>
          <w:rFonts w:ascii="Karla" w:eastAsia="Kozuka Gothic Pro EL" w:hAnsi="Karla" w:cs="Adobe Caslon Pro"/>
          <w:bCs/>
        </w:rPr>
        <w:t>ono c</w:t>
      </w:r>
      <w:r w:rsidR="007C7598">
        <w:rPr>
          <w:rFonts w:ascii="Karla" w:eastAsia="Kozuka Gothic Pro EL" w:hAnsi="Karla" w:cs="Adobe Caslon Pro"/>
          <w:bCs/>
        </w:rPr>
        <w:t>resciuti musicalmente</w:t>
      </w:r>
      <w:r>
        <w:rPr>
          <w:rFonts w:ascii="Karla" w:eastAsia="Kozuka Gothic Pro EL" w:hAnsi="Karla" w:cs="Adobe Caslon Pro"/>
          <w:bCs/>
        </w:rPr>
        <w:t xml:space="preserve"> condividendo</w:t>
      </w:r>
      <w:r w:rsidR="00C41042">
        <w:rPr>
          <w:rFonts w:ascii="Karla" w:eastAsia="Kozuka Gothic Pro EL" w:hAnsi="Karla" w:cs="Adobe Caslon Pro"/>
          <w:bCs/>
        </w:rPr>
        <w:t>,</w:t>
      </w:r>
      <w:r>
        <w:rPr>
          <w:rFonts w:ascii="Karla" w:eastAsia="Kozuka Gothic Pro EL" w:hAnsi="Karla" w:cs="Adobe Caslon Pro"/>
          <w:bCs/>
        </w:rPr>
        <w:t xml:space="preserve"> proprio con Paolo</w:t>
      </w:r>
      <w:r w:rsidR="00C41042">
        <w:rPr>
          <w:rFonts w:ascii="Karla" w:eastAsia="Kozuka Gothic Pro EL" w:hAnsi="Karla" w:cs="Adobe Caslon Pro"/>
          <w:bCs/>
        </w:rPr>
        <w:t>,</w:t>
      </w:r>
      <w:r>
        <w:rPr>
          <w:rFonts w:ascii="Karla" w:eastAsia="Kozuka Gothic Pro EL" w:hAnsi="Karla" w:cs="Adobe Caslon Pro"/>
          <w:bCs/>
        </w:rPr>
        <w:t xml:space="preserve"> mille avventure musicali.</w:t>
      </w:r>
    </w:p>
    <w:p w14:paraId="7C85545B" w14:textId="77777777" w:rsidR="005F5503" w:rsidRDefault="005F5503" w:rsidP="00B04194">
      <w:pPr>
        <w:ind w:left="-284"/>
        <w:jc w:val="both"/>
        <w:rPr>
          <w:rFonts w:ascii="Karla" w:eastAsia="Kozuka Gothic Pro EL" w:hAnsi="Karla" w:cs="Adobe Caslon Pro" w:hint="eastAsia"/>
          <w:bCs/>
        </w:rPr>
      </w:pPr>
    </w:p>
    <w:p w14:paraId="78EF15FE" w14:textId="08825248" w:rsidR="005F5503" w:rsidRDefault="00C41042" w:rsidP="00B04194">
      <w:pPr>
        <w:ind w:left="-284"/>
        <w:jc w:val="both"/>
        <w:rPr>
          <w:rFonts w:ascii="Karla" w:eastAsia="Kozuka Gothic Pro EL" w:hAnsi="Karla" w:cs="Adobe Caslon Pro"/>
          <w:bCs/>
        </w:rPr>
      </w:pPr>
      <w:r>
        <w:rPr>
          <w:rFonts w:ascii="Karla" w:eastAsia="Kozuka Gothic Pro EL" w:hAnsi="Karla" w:cs="Adobe Caslon Pro"/>
          <w:bCs/>
        </w:rPr>
        <w:t>Ed è u</w:t>
      </w:r>
      <w:r w:rsidR="00B04194">
        <w:rPr>
          <w:rFonts w:ascii="Karla" w:eastAsia="Kozuka Gothic Pro EL" w:hAnsi="Karla" w:cs="Adobe Caslon Pro"/>
          <w:bCs/>
        </w:rPr>
        <w:t xml:space="preserve">na storia lunghissima quella che lega la famiglia Rubei </w:t>
      </w:r>
      <w:r w:rsidR="000D65CB">
        <w:rPr>
          <w:rFonts w:ascii="Karla" w:eastAsia="Kozuka Gothic Pro EL" w:hAnsi="Karla" w:cs="Adobe Caslon Pro"/>
          <w:bCs/>
        </w:rPr>
        <w:t xml:space="preserve">e </w:t>
      </w:r>
      <w:r w:rsidR="000D65CB">
        <w:rPr>
          <w:rFonts w:ascii="Karla" w:eastAsia="Kozuka Gothic Pro EL" w:hAnsi="Karla" w:cs="Adobe Caslon Pro"/>
          <w:bCs/>
        </w:rPr>
        <w:t>l’</w:t>
      </w:r>
      <w:r w:rsidR="000D65CB" w:rsidRPr="007C7598">
        <w:rPr>
          <w:rFonts w:ascii="Karla" w:eastAsia="Kozuka Gothic Pro EL" w:hAnsi="Karla" w:cs="Adobe Caslon Pro"/>
          <w:bCs/>
        </w:rPr>
        <w:t xml:space="preserve">Alexanderplatz Jazz Club </w:t>
      </w:r>
      <w:r w:rsidR="00B04194">
        <w:rPr>
          <w:rFonts w:ascii="Karla" w:eastAsia="Kozuka Gothic Pro EL" w:hAnsi="Karla" w:cs="Adobe Caslon Pro"/>
          <w:bCs/>
        </w:rPr>
        <w:t>alla terra del Brunello</w:t>
      </w:r>
      <w:r>
        <w:rPr>
          <w:rFonts w:ascii="Karla" w:eastAsia="Kozuka Gothic Pro EL" w:hAnsi="Karla" w:cs="Adobe Caslon Pro"/>
          <w:bCs/>
        </w:rPr>
        <w:t xml:space="preserve">: una storia </w:t>
      </w:r>
      <w:r w:rsidR="00B04194">
        <w:rPr>
          <w:rFonts w:ascii="Karla" w:eastAsia="Kozuka Gothic Pro EL" w:hAnsi="Karla" w:cs="Adobe Caslon Pro"/>
          <w:bCs/>
        </w:rPr>
        <w:t xml:space="preserve">che inizia </w:t>
      </w:r>
      <w:r w:rsidR="00C20FBE">
        <w:rPr>
          <w:rFonts w:ascii="Karla" w:eastAsia="Kozuka Gothic Pro EL" w:hAnsi="Karla" w:cs="Adobe Caslon Pro"/>
          <w:bCs/>
        </w:rPr>
        <w:t xml:space="preserve">proprio </w:t>
      </w:r>
      <w:r w:rsidR="00B04194">
        <w:rPr>
          <w:rFonts w:ascii="Karla" w:eastAsia="Kozuka Gothic Pro EL" w:hAnsi="Karla" w:cs="Adobe Caslon Pro"/>
          <w:bCs/>
        </w:rPr>
        <w:t xml:space="preserve">con </w:t>
      </w:r>
      <w:r w:rsidR="00B04194" w:rsidRPr="0030234F">
        <w:rPr>
          <w:rFonts w:ascii="Karla" w:eastAsia="Kozuka Gothic Pro EL" w:hAnsi="Karla" w:cs="Adobe Caslon Pro"/>
          <w:b/>
          <w:bCs/>
        </w:rPr>
        <w:t>Giampiero</w:t>
      </w:r>
      <w:r w:rsidR="00B04194" w:rsidRPr="00A6362C">
        <w:rPr>
          <w:rFonts w:ascii="Karla" w:eastAsia="Kozuka Gothic Pro EL" w:hAnsi="Karla" w:cs="Adobe Caslon Pro"/>
          <w:bCs/>
        </w:rPr>
        <w:t>, ispiratore e ideatore di questo festival musicale</w:t>
      </w:r>
      <w:r w:rsidR="00B04194">
        <w:rPr>
          <w:rFonts w:ascii="Karla" w:eastAsia="Kozuka Gothic Pro EL" w:hAnsi="Karla" w:cs="Adobe Caslon Pro"/>
          <w:bCs/>
        </w:rPr>
        <w:t xml:space="preserve"> unico al mondo, che prosegue poi con il figlio Paolo che fino all’ultimo ha profuso talento ed energie per contin</w:t>
      </w:r>
      <w:r w:rsidR="00A201F5">
        <w:rPr>
          <w:rFonts w:ascii="Karla" w:eastAsia="Kozuka Gothic Pro EL" w:hAnsi="Karla" w:cs="Adobe Caslon Pro"/>
          <w:bCs/>
        </w:rPr>
        <w:t>uare a far crescere la rassegna</w:t>
      </w:r>
      <w:r w:rsidR="005F5503">
        <w:rPr>
          <w:rFonts w:ascii="Karla" w:eastAsia="Kozuka Gothic Pro EL" w:hAnsi="Karla" w:cs="Adobe Caslon Pro"/>
          <w:bCs/>
        </w:rPr>
        <w:t xml:space="preserve"> e che adesso continua grazie a </w:t>
      </w:r>
      <w:r w:rsidR="00B04194" w:rsidRPr="009F4AB5">
        <w:rPr>
          <w:rFonts w:ascii="Karla" w:eastAsia="Kozuka Gothic Pro EL" w:hAnsi="Karla" w:cs="Adobe Caslon Pro"/>
          <w:b/>
        </w:rPr>
        <w:t xml:space="preserve">Eugenio Rubei </w:t>
      </w:r>
      <w:r w:rsidR="00B04194">
        <w:rPr>
          <w:rFonts w:ascii="Karla" w:eastAsia="Kozuka Gothic Pro EL" w:hAnsi="Karla" w:cs="Adobe Caslon Pro"/>
          <w:bCs/>
        </w:rPr>
        <w:t>che, con passione, entusiasmo e</w:t>
      </w:r>
      <w:r w:rsidR="00B04194" w:rsidRPr="00A6362C">
        <w:rPr>
          <w:rFonts w:ascii="Karla" w:eastAsia="Kozuka Gothic Pro EL" w:hAnsi="Karla" w:cs="Adobe Caslon Pro"/>
          <w:bCs/>
        </w:rPr>
        <w:t xml:space="preserve"> competenza</w:t>
      </w:r>
      <w:r w:rsidR="00B04194">
        <w:rPr>
          <w:rFonts w:ascii="Karla" w:eastAsia="Kozuka Gothic Pro EL" w:hAnsi="Karla" w:cs="Adobe Caslon Pro"/>
          <w:bCs/>
        </w:rPr>
        <w:t xml:space="preserve">, raccoglie il testimone dal </w:t>
      </w:r>
      <w:r w:rsidR="00B04194" w:rsidRPr="00B05CB1">
        <w:rPr>
          <w:rFonts w:ascii="Karla" w:eastAsia="Kozuka Gothic Pro EL" w:hAnsi="Karla" w:cs="Adobe Caslon Pro"/>
          <w:bCs/>
        </w:rPr>
        <w:t xml:space="preserve">fratello </w:t>
      </w:r>
      <w:r w:rsidR="00B04194" w:rsidRPr="00B05CB1">
        <w:rPr>
          <w:rFonts w:ascii="Karla" w:eastAsia="Kozuka Gothic Pro EL" w:hAnsi="Karla" w:cs="Adobe Caslon Pro"/>
        </w:rPr>
        <w:t>Paolo</w:t>
      </w:r>
      <w:r w:rsidR="005F5503">
        <w:rPr>
          <w:rFonts w:ascii="Karla" w:eastAsia="Kozuka Gothic Pro EL" w:hAnsi="Karla" w:cs="Adobe Caslon Pro"/>
          <w:bCs/>
        </w:rPr>
        <w:t xml:space="preserve"> </w:t>
      </w:r>
      <w:r w:rsidR="00B04194" w:rsidRPr="00B05CB1">
        <w:rPr>
          <w:rFonts w:ascii="Karla" w:eastAsia="Kozuka Gothic Pro EL" w:hAnsi="Karla" w:cs="Adobe Caslon Pro"/>
          <w:bCs/>
        </w:rPr>
        <w:t>proseguendo il percorso musicale tracciato dal padre Giampiero.</w:t>
      </w:r>
      <w:r w:rsidR="005F5503">
        <w:rPr>
          <w:rFonts w:ascii="Karla" w:eastAsia="Kozuka Gothic Pro EL" w:hAnsi="Karla" w:cs="Adobe Caslon Pro"/>
          <w:bCs/>
        </w:rPr>
        <w:t xml:space="preserve"> </w:t>
      </w:r>
    </w:p>
    <w:p w14:paraId="0A9B5A98" w14:textId="77777777" w:rsidR="000D65CB" w:rsidRDefault="000D65CB" w:rsidP="00B04194">
      <w:pPr>
        <w:ind w:left="-284"/>
        <w:jc w:val="both"/>
        <w:rPr>
          <w:rFonts w:ascii="Karla" w:eastAsia="Kozuka Gothic Pro EL" w:hAnsi="Karla" w:cs="Adobe Caslon Pro" w:hint="eastAsia"/>
          <w:bCs/>
        </w:rPr>
      </w:pPr>
    </w:p>
    <w:p w14:paraId="1B840105" w14:textId="04EF22CF" w:rsidR="00B46725" w:rsidRDefault="00C41042" w:rsidP="00B46725">
      <w:pPr>
        <w:ind w:left="-284"/>
        <w:jc w:val="both"/>
        <w:rPr>
          <w:rFonts w:ascii="Karla" w:eastAsia="Kozuka Gothic Pro EL" w:hAnsi="Karla" w:cs="Adobe Caslon Pro" w:hint="eastAsia"/>
          <w:bCs/>
        </w:rPr>
      </w:pPr>
      <w:r>
        <w:rPr>
          <w:rFonts w:ascii="Karla" w:eastAsia="Kozuka Gothic Pro EL" w:hAnsi="Karla" w:cs="Adobe Caslon Pro" w:hint="eastAsia"/>
          <w:bCs/>
        </w:rPr>
        <w:t>È</w:t>
      </w:r>
      <w:r>
        <w:rPr>
          <w:rFonts w:ascii="Karla" w:eastAsia="Kozuka Gothic Pro EL" w:hAnsi="Karla" w:cs="Adobe Caslon Pro"/>
          <w:bCs/>
        </w:rPr>
        <w:t xml:space="preserve"> </w:t>
      </w:r>
      <w:r w:rsidR="005F5503">
        <w:rPr>
          <w:rFonts w:ascii="Karla" w:eastAsia="Kozuka Gothic Pro EL" w:hAnsi="Karla" w:cs="Adobe Caslon Pro"/>
          <w:bCs/>
        </w:rPr>
        <w:t xml:space="preserve">infatti Eugenio che firma la direzione artistica di </w:t>
      </w:r>
      <w:r w:rsidR="005F5503" w:rsidRPr="009F4AB5">
        <w:rPr>
          <w:rFonts w:ascii="Karla" w:eastAsia="Kozuka Gothic Pro EL" w:hAnsi="Karla" w:cs="Adobe Caslon Pro"/>
          <w:bCs/>
          <w:i/>
          <w:iCs/>
        </w:rPr>
        <w:t>Jazz &amp; Wine in Montalcino</w:t>
      </w:r>
      <w:r w:rsidR="005F5503">
        <w:rPr>
          <w:rFonts w:ascii="Karla" w:eastAsia="Kozuka Gothic Pro EL" w:hAnsi="Karla" w:cs="Adobe Caslon Pro"/>
          <w:bCs/>
          <w:i/>
          <w:iCs/>
        </w:rPr>
        <w:t xml:space="preserve"> 2022, </w:t>
      </w:r>
      <w:r w:rsidR="005F5503">
        <w:rPr>
          <w:rFonts w:ascii="Karla" w:eastAsia="Kozuka Gothic Pro EL" w:hAnsi="Karla" w:cs="Adobe Caslon Pro"/>
          <w:bCs/>
          <w:iCs/>
        </w:rPr>
        <w:t xml:space="preserve">una perla di </w:t>
      </w:r>
      <w:r w:rsidR="008E6863">
        <w:rPr>
          <w:rFonts w:ascii="Karla" w:eastAsia="Kozuka Gothic Pro EL" w:hAnsi="Karla" w:cs="Adobe Caslon Pro"/>
          <w:bCs/>
          <w:iCs/>
        </w:rPr>
        <w:t xml:space="preserve">rara </w:t>
      </w:r>
      <w:r w:rsidR="00A201F5">
        <w:rPr>
          <w:rFonts w:ascii="Karla" w:eastAsia="Kozuka Gothic Pro EL" w:hAnsi="Karla" w:cs="Adobe Caslon Pro"/>
          <w:bCs/>
          <w:iCs/>
        </w:rPr>
        <w:t xml:space="preserve">bellezza </w:t>
      </w:r>
      <w:r w:rsidR="008E6863">
        <w:rPr>
          <w:rFonts w:ascii="Karla" w:eastAsia="Kozuka Gothic Pro EL" w:hAnsi="Karla" w:cs="Adobe Caslon Pro"/>
          <w:bCs/>
          <w:iCs/>
        </w:rPr>
        <w:t xml:space="preserve">e assoluta preziosità </w:t>
      </w:r>
      <w:r w:rsidR="00A201F5">
        <w:rPr>
          <w:rFonts w:ascii="Karla" w:eastAsia="Kozuka Gothic Pro EL" w:hAnsi="Karla" w:cs="Adobe Caslon Pro"/>
          <w:bCs/>
          <w:iCs/>
        </w:rPr>
        <w:t xml:space="preserve">che </w:t>
      </w:r>
      <w:r w:rsidR="008E6863">
        <w:rPr>
          <w:rFonts w:ascii="Karla" w:eastAsia="Kozuka Gothic Pro EL" w:hAnsi="Karla" w:cs="Adobe Caslon Pro"/>
          <w:bCs/>
          <w:iCs/>
        </w:rPr>
        <w:t xml:space="preserve">continua a crescere grazie </w:t>
      </w:r>
      <w:r w:rsidR="00251682">
        <w:rPr>
          <w:rFonts w:ascii="Karla" w:eastAsia="Kozuka Gothic Pro EL" w:hAnsi="Karla" w:cs="Adobe Caslon Pro"/>
          <w:bCs/>
        </w:rPr>
        <w:t xml:space="preserve">alla </w:t>
      </w:r>
      <w:r w:rsidR="008E6863">
        <w:rPr>
          <w:rFonts w:ascii="Karla" w:eastAsia="Kozuka Gothic Pro EL" w:hAnsi="Karla" w:cs="Adobe Caslon Pro"/>
          <w:bCs/>
        </w:rPr>
        <w:t xml:space="preserve">solida </w:t>
      </w:r>
      <w:r w:rsidR="00251682" w:rsidRPr="00A6362C">
        <w:rPr>
          <w:rFonts w:ascii="Karla" w:eastAsia="Kozuka Gothic Pro EL" w:hAnsi="Karla" w:cs="Adobe Caslon Pro"/>
          <w:bCs/>
        </w:rPr>
        <w:t>collaborazione tra</w:t>
      </w:r>
      <w:r w:rsidR="00251682" w:rsidRPr="00A6362C">
        <w:rPr>
          <w:rFonts w:ascii="Karla" w:eastAsia="Kozuka Gothic Pro EL" w:hAnsi="Karla" w:cs="Adobe Caslon Pro"/>
          <w:b/>
          <w:bCs/>
        </w:rPr>
        <w:t xml:space="preserve"> </w:t>
      </w:r>
      <w:r w:rsidR="00251682" w:rsidRPr="00A6362C">
        <w:rPr>
          <w:rFonts w:ascii="Karla" w:eastAsia="Kozuka Gothic Pro EL" w:hAnsi="Karla" w:cs="Adobe Caslon Pro"/>
          <w:bCs/>
        </w:rPr>
        <w:t>la nota azienda vinicola</w:t>
      </w:r>
      <w:r w:rsidR="00251682" w:rsidRPr="00A6362C">
        <w:rPr>
          <w:rFonts w:ascii="Karla" w:eastAsia="Kozuka Gothic Pro EL" w:hAnsi="Karla" w:cs="Adobe Caslon Pro"/>
          <w:b/>
          <w:bCs/>
        </w:rPr>
        <w:t xml:space="preserve"> Banfi</w:t>
      </w:r>
      <w:r w:rsidR="00251682" w:rsidRPr="00A6362C">
        <w:rPr>
          <w:rFonts w:ascii="Karla" w:eastAsia="Kozuka Gothic Pro EL" w:hAnsi="Karla" w:cs="Adobe Caslon Pro"/>
          <w:bCs/>
        </w:rPr>
        <w:t xml:space="preserve">, la famiglia </w:t>
      </w:r>
      <w:r w:rsidR="00251682" w:rsidRPr="00A6362C">
        <w:rPr>
          <w:rFonts w:ascii="Karla" w:eastAsia="Kozuka Gothic Pro EL" w:hAnsi="Karla" w:cs="Adobe Caslon Pro"/>
          <w:b/>
          <w:bCs/>
        </w:rPr>
        <w:t>Rubei</w:t>
      </w:r>
      <w:r w:rsidR="00251682" w:rsidRPr="00A6362C">
        <w:rPr>
          <w:rFonts w:ascii="Karla" w:eastAsia="Kozuka Gothic Pro EL" w:hAnsi="Karla" w:cs="Adobe Caslon Pro"/>
          <w:bCs/>
        </w:rPr>
        <w:t xml:space="preserve"> </w:t>
      </w:r>
      <w:bookmarkStart w:id="0" w:name="_GoBack"/>
      <w:bookmarkEnd w:id="0"/>
      <w:r w:rsidR="00251682" w:rsidRPr="00A6362C">
        <w:rPr>
          <w:rFonts w:ascii="Karla" w:eastAsia="Kozuka Gothic Pro EL" w:hAnsi="Karla" w:cs="Adobe Caslon Pro"/>
          <w:bCs/>
        </w:rPr>
        <w:t xml:space="preserve">ed il </w:t>
      </w:r>
      <w:r w:rsidR="00251682" w:rsidRPr="00A6362C">
        <w:rPr>
          <w:rFonts w:ascii="Karla" w:eastAsia="Kozuka Gothic Pro EL" w:hAnsi="Karla" w:cs="Adobe Caslon Pro"/>
          <w:b/>
          <w:bCs/>
        </w:rPr>
        <w:t>Comune di Montalcino</w:t>
      </w:r>
      <w:r w:rsidR="00997E6F" w:rsidRPr="00A6362C">
        <w:rPr>
          <w:rFonts w:ascii="Karla" w:eastAsia="Kozuka Gothic Pro EL" w:hAnsi="Karla" w:cs="Adobe Caslon Pro"/>
          <w:bCs/>
        </w:rPr>
        <w:t>.</w:t>
      </w:r>
    </w:p>
    <w:p w14:paraId="3E7F871F" w14:textId="77777777" w:rsidR="00B46725" w:rsidRDefault="00B46725" w:rsidP="00B46725">
      <w:pPr>
        <w:ind w:left="-284"/>
        <w:jc w:val="both"/>
        <w:rPr>
          <w:rFonts w:ascii="Karla" w:eastAsia="Kozuka Gothic Pro EL" w:hAnsi="Karla" w:cs="Adobe Caslon Pro" w:hint="eastAsia"/>
          <w:bCs/>
        </w:rPr>
      </w:pPr>
    </w:p>
    <w:p w14:paraId="3ACCD0C5" w14:textId="321E6808" w:rsidR="00A6362C" w:rsidRPr="00B46725" w:rsidRDefault="00A201F5" w:rsidP="00B46725">
      <w:pPr>
        <w:ind w:left="-284"/>
        <w:jc w:val="both"/>
        <w:rPr>
          <w:rFonts w:ascii="Karla" w:eastAsia="Kozuka Gothic Pro EL" w:hAnsi="Karla" w:cs="Adobe Caslon Pro" w:hint="eastAsia"/>
          <w:bCs/>
        </w:rPr>
      </w:pPr>
      <w:r>
        <w:rPr>
          <w:rFonts w:ascii="Karla" w:hAnsi="Karla" w:cs="Georgia Bold Italic"/>
          <w:kern w:val="1"/>
        </w:rPr>
        <w:t>Lo spettacolo</w:t>
      </w:r>
      <w:r w:rsidR="00A6362C" w:rsidRPr="00A6362C">
        <w:rPr>
          <w:rFonts w:ascii="Karla" w:hAnsi="Karla" w:cs="Georgia Bold Italic"/>
          <w:kern w:val="1"/>
        </w:rPr>
        <w:t xml:space="preserve"> </w:t>
      </w:r>
      <w:r>
        <w:rPr>
          <w:rFonts w:ascii="Karla" w:hAnsi="Karla" w:cs="Georgia Bold Italic"/>
          <w:kern w:val="1"/>
        </w:rPr>
        <w:t>avrà</w:t>
      </w:r>
      <w:r w:rsidR="00A6362C" w:rsidRPr="00A6362C">
        <w:rPr>
          <w:rFonts w:ascii="Karla" w:hAnsi="Karla" w:cs="Georgia Bold Italic"/>
          <w:kern w:val="1"/>
        </w:rPr>
        <w:t xml:space="preserve"> inizio alle ore 21</w:t>
      </w:r>
      <w:r w:rsidR="00C70D4B">
        <w:rPr>
          <w:rFonts w:ascii="Karla" w:hAnsi="Karla" w:cs="Georgia Bold Italic"/>
          <w:kern w:val="1"/>
        </w:rPr>
        <w:t>.</w:t>
      </w:r>
      <w:r w:rsidR="00EC0AB2">
        <w:rPr>
          <w:rFonts w:ascii="Karla" w:hAnsi="Karla" w:cs="Georgia Bold Italic"/>
          <w:kern w:val="1"/>
        </w:rPr>
        <w:t>45</w:t>
      </w:r>
      <w:r w:rsidR="00A6362C" w:rsidRPr="00A6362C">
        <w:rPr>
          <w:rFonts w:ascii="Karla" w:hAnsi="Karla" w:cs="Georgia Bold Italic"/>
          <w:kern w:val="1"/>
        </w:rPr>
        <w:t>.</w:t>
      </w:r>
    </w:p>
    <w:p w14:paraId="5E71EEE1" w14:textId="77777777" w:rsidR="00A6362C" w:rsidRPr="00A6362C" w:rsidRDefault="00A6362C" w:rsidP="00A6362C">
      <w:pPr>
        <w:ind w:left="-284"/>
        <w:rPr>
          <w:rFonts w:ascii="Karla" w:hAnsi="Karla" w:cs="Georgia Bold Italic"/>
          <w:kern w:val="1"/>
        </w:rPr>
      </w:pPr>
      <w:r w:rsidRPr="00A6362C">
        <w:rPr>
          <w:rFonts w:ascii="Karla" w:hAnsi="Karla" w:cs="Georgia Bold Italic"/>
          <w:kern w:val="1"/>
        </w:rPr>
        <w:t xml:space="preserve"> </w:t>
      </w:r>
    </w:p>
    <w:p w14:paraId="4FF3C24A" w14:textId="77777777" w:rsidR="00CD4B1C" w:rsidRPr="00A6362C" w:rsidRDefault="00CD4B1C" w:rsidP="00CD4B1C">
      <w:pPr>
        <w:ind w:left="-284"/>
        <w:rPr>
          <w:rFonts w:ascii="Karla" w:hAnsi="Karla" w:cs="Georgia Bold Italic"/>
          <w:b/>
          <w:kern w:val="1"/>
        </w:rPr>
      </w:pPr>
      <w:r w:rsidRPr="00A6362C">
        <w:rPr>
          <w:rFonts w:ascii="Karla" w:hAnsi="Karla" w:cs="Georgia Bold Italic"/>
          <w:b/>
          <w:kern w:val="1"/>
        </w:rPr>
        <w:t>Direzione artistica</w:t>
      </w:r>
    </w:p>
    <w:p w14:paraId="55717A02" w14:textId="77777777" w:rsidR="00CD4B1C" w:rsidRPr="00A6362C" w:rsidRDefault="00CD4B1C" w:rsidP="00CD4B1C">
      <w:pPr>
        <w:ind w:left="-284"/>
        <w:rPr>
          <w:rFonts w:ascii="Karla" w:eastAsia="Kozuka Gothic Pro EL" w:hAnsi="Karla" w:cs="Adobe Caslon Pro" w:hint="eastAsia"/>
          <w:bCs/>
        </w:rPr>
      </w:pPr>
      <w:r>
        <w:rPr>
          <w:rFonts w:ascii="Karla" w:hAnsi="Karla" w:cs="Georgia Bold Italic"/>
          <w:kern w:val="1"/>
        </w:rPr>
        <w:t xml:space="preserve">Eugenio </w:t>
      </w:r>
      <w:r w:rsidRPr="00A6362C">
        <w:rPr>
          <w:rFonts w:ascii="Karla" w:hAnsi="Karla" w:cs="Georgia Bold Italic"/>
          <w:kern w:val="1"/>
        </w:rPr>
        <w:t>Rubei</w:t>
      </w:r>
    </w:p>
    <w:p w14:paraId="7D62727E" w14:textId="77777777" w:rsidR="00CD4B1C" w:rsidRDefault="00CD4B1C" w:rsidP="00A6362C">
      <w:pPr>
        <w:ind w:left="-284"/>
        <w:rPr>
          <w:rFonts w:ascii="Karla" w:hAnsi="Karla" w:cs="Georgia Bold Italic"/>
          <w:b/>
          <w:kern w:val="1"/>
        </w:rPr>
      </w:pPr>
    </w:p>
    <w:p w14:paraId="53E61B5C" w14:textId="77777777" w:rsidR="00A6362C" w:rsidRPr="00A6362C" w:rsidRDefault="00A6362C" w:rsidP="00A6362C">
      <w:pPr>
        <w:ind w:left="-284"/>
        <w:rPr>
          <w:rFonts w:ascii="Karla" w:hAnsi="Karla" w:cs="Georgia Bold Italic"/>
          <w:b/>
          <w:kern w:val="1"/>
        </w:rPr>
      </w:pPr>
      <w:r w:rsidRPr="00A6362C">
        <w:rPr>
          <w:rFonts w:ascii="Karla" w:hAnsi="Karla" w:cs="Georgia Bold Italic"/>
          <w:b/>
          <w:kern w:val="1"/>
        </w:rPr>
        <w:t>Informazioni</w:t>
      </w:r>
    </w:p>
    <w:p w14:paraId="6CE00176" w14:textId="7A4C9B25" w:rsidR="00A6362C" w:rsidRPr="00A6362C" w:rsidRDefault="00DB1545" w:rsidP="00A6362C">
      <w:pPr>
        <w:autoSpaceDE w:val="0"/>
        <w:autoSpaceDN w:val="0"/>
        <w:adjustRightInd w:val="0"/>
        <w:ind w:left="-284" w:right="-279"/>
        <w:jc w:val="both"/>
        <w:rPr>
          <w:rFonts w:ascii="Karla" w:eastAsia="Kozuka Gothic Pro EL" w:hAnsi="Karla" w:cs="Adobe Caslon Pro" w:hint="eastAsia"/>
          <w:bCs/>
        </w:rPr>
      </w:pPr>
      <w:hyperlink r:id="rId7" w:history="1">
        <w:r w:rsidR="00355998">
          <w:rPr>
            <w:rStyle w:val="Collegamentoipertestuale"/>
            <w:rFonts w:ascii="Karla" w:eastAsia="Kozuka Gothic Pro EL" w:hAnsi="Karla" w:cs="Adobe Caslon Pro"/>
            <w:bCs/>
          </w:rPr>
          <w:t>jazzandwinemontalcino.it</w:t>
        </w:r>
      </w:hyperlink>
    </w:p>
    <w:p w14:paraId="3DB4684C" w14:textId="4A3578BB" w:rsidR="00A6362C" w:rsidRPr="00A6362C" w:rsidRDefault="00213C92" w:rsidP="00A6362C">
      <w:pPr>
        <w:ind w:left="-284"/>
        <w:rPr>
          <w:rFonts w:ascii="Karla" w:hAnsi="Karla" w:cs="Georgia Bold Italic"/>
          <w:kern w:val="1"/>
        </w:rPr>
      </w:pPr>
      <w:r>
        <w:rPr>
          <w:rFonts w:ascii="Karla" w:hAnsi="Karla" w:cs="Georgia Bold Italic"/>
          <w:kern w:val="1"/>
        </w:rPr>
        <w:t>jazzandwine</w:t>
      </w:r>
      <w:r w:rsidR="002B76D8">
        <w:rPr>
          <w:rFonts w:ascii="Karla" w:hAnsi="Karla" w:cs="Georgia Bold Italic"/>
          <w:kern w:val="1"/>
        </w:rPr>
        <w:t>@fondazionebanfi.it</w:t>
      </w:r>
    </w:p>
    <w:p w14:paraId="4D11F736" w14:textId="77777777" w:rsidR="00A6362C" w:rsidRPr="00A6362C" w:rsidRDefault="00A6362C" w:rsidP="00A6362C">
      <w:pPr>
        <w:ind w:left="-284"/>
        <w:rPr>
          <w:rFonts w:ascii="Karla" w:hAnsi="Karla" w:cs="Georgia Bold Italic"/>
          <w:kern w:val="1"/>
        </w:rPr>
      </w:pPr>
    </w:p>
    <w:p w14:paraId="4545B705" w14:textId="197CB3C0" w:rsidR="00A6362C" w:rsidRPr="00A6362C" w:rsidRDefault="002B76D8" w:rsidP="00A6362C">
      <w:pPr>
        <w:ind w:left="-284"/>
        <w:rPr>
          <w:rFonts w:ascii="Karla" w:hAnsi="Karla" w:cs="Georgia Bold Italic"/>
          <w:b/>
          <w:kern w:val="1"/>
        </w:rPr>
      </w:pPr>
      <w:r>
        <w:rPr>
          <w:rFonts w:ascii="Karla" w:hAnsi="Karla" w:cs="Georgia Bold Italic"/>
          <w:b/>
          <w:kern w:val="1"/>
        </w:rPr>
        <w:t>Prenotazioni</w:t>
      </w:r>
    </w:p>
    <w:p w14:paraId="1E8B23F1" w14:textId="42DBD896" w:rsidR="00A6362C" w:rsidRDefault="002B76D8" w:rsidP="00A6362C">
      <w:pPr>
        <w:ind w:left="-284"/>
        <w:rPr>
          <w:rFonts w:ascii="Karla" w:hAnsi="Karla" w:cs="Georgia Bold Italic"/>
          <w:kern w:val="1"/>
        </w:rPr>
      </w:pPr>
      <w:r>
        <w:rPr>
          <w:rFonts w:ascii="Karla" w:hAnsi="Karla" w:cs="Georgia Bold Italic"/>
          <w:kern w:val="1"/>
        </w:rPr>
        <w:t>VIVATICKET</w:t>
      </w:r>
    </w:p>
    <w:p w14:paraId="0710C298" w14:textId="0C25F677" w:rsidR="002B76D8" w:rsidRDefault="002B76D8" w:rsidP="00A6362C">
      <w:pPr>
        <w:ind w:left="-284"/>
        <w:rPr>
          <w:rFonts w:ascii="Karla" w:hAnsi="Karla" w:cs="Georgia Bold Italic"/>
          <w:kern w:val="1"/>
        </w:rPr>
      </w:pPr>
      <w:r>
        <w:rPr>
          <w:rFonts w:ascii="Karla" w:hAnsi="Karla" w:cs="Georgia Bold Italic"/>
          <w:kern w:val="1"/>
        </w:rPr>
        <w:t>Vivaticket.com</w:t>
      </w:r>
    </w:p>
    <w:p w14:paraId="5AEEA852" w14:textId="77777777" w:rsidR="00A6362C" w:rsidRPr="00A6362C" w:rsidRDefault="00A6362C" w:rsidP="00A6362C">
      <w:pPr>
        <w:ind w:left="-284"/>
        <w:rPr>
          <w:rFonts w:ascii="Karla" w:hAnsi="Karla" w:cs="Georgia Bold Italic"/>
          <w:kern w:val="1"/>
        </w:rPr>
      </w:pPr>
    </w:p>
    <w:p w14:paraId="6F64E3E3" w14:textId="77777777" w:rsidR="00187B8F" w:rsidRPr="00A6362C" w:rsidRDefault="00187B8F" w:rsidP="00187B8F">
      <w:pPr>
        <w:ind w:left="-284"/>
        <w:rPr>
          <w:rFonts w:ascii="Karla" w:eastAsia="Kozuka Gothic Pro EL" w:hAnsi="Karla" w:cs="Adobe Caslon Pro" w:hint="eastAsia"/>
          <w:bCs/>
        </w:rPr>
      </w:pPr>
    </w:p>
    <w:p w14:paraId="0C87632B" w14:textId="77777777" w:rsidR="00187B8F" w:rsidRPr="00A6362C" w:rsidRDefault="00187B8F" w:rsidP="00187B8F">
      <w:pPr>
        <w:ind w:left="-284"/>
        <w:rPr>
          <w:rFonts w:ascii="Karla" w:eastAsia="Kozuka Gothic Pro EL" w:hAnsi="Karla" w:cs="Adobe Caslon Pro" w:hint="eastAsia"/>
          <w:bCs/>
        </w:rPr>
      </w:pPr>
    </w:p>
    <w:p w14:paraId="40F42B15" w14:textId="77777777" w:rsidR="00187B8F" w:rsidRPr="00A6362C" w:rsidRDefault="00187B8F" w:rsidP="00187B8F">
      <w:pPr>
        <w:ind w:left="-284"/>
        <w:rPr>
          <w:rFonts w:ascii="Karla" w:eastAsia="Kozuka Gothic Pro EL" w:hAnsi="Karla" w:cs="Adobe Caslon Pro" w:hint="eastAsia"/>
          <w:b/>
          <w:bCs/>
          <w:i/>
        </w:rPr>
      </w:pPr>
      <w:r w:rsidRPr="00A6362C">
        <w:rPr>
          <w:rFonts w:ascii="Karla" w:eastAsia="Kozuka Gothic Pro EL" w:hAnsi="Karla" w:cs="Adobe Caslon Pro"/>
          <w:b/>
          <w:bCs/>
          <w:i/>
        </w:rPr>
        <w:t>Contatti stampa</w:t>
      </w:r>
    </w:p>
    <w:p w14:paraId="3B31C5D0" w14:textId="77777777" w:rsidR="00F40092" w:rsidRPr="00A6362C" w:rsidRDefault="00F40092" w:rsidP="00F40092">
      <w:pPr>
        <w:autoSpaceDE w:val="0"/>
        <w:autoSpaceDN w:val="0"/>
        <w:adjustRightInd w:val="0"/>
        <w:ind w:left="-284" w:right="-279"/>
        <w:jc w:val="both"/>
        <w:rPr>
          <w:rFonts w:ascii="Karla" w:eastAsia="Kozuka Gothic Pro EL" w:hAnsi="Karla" w:cs="Adobe Caslon Pro" w:hint="eastAsia"/>
          <w:bCs/>
        </w:rPr>
      </w:pPr>
      <w:r w:rsidRPr="00A6362C">
        <w:rPr>
          <w:rFonts w:ascii="Karla" w:eastAsia="Kozuka Gothic Pro EL" w:hAnsi="Karla" w:cs="Adobe Caslon Pro"/>
          <w:bCs/>
        </w:rPr>
        <w:t xml:space="preserve">Sonia Corsi – ufficio stampa </w:t>
      </w:r>
      <w:proofErr w:type="spellStart"/>
      <w:r w:rsidRPr="00F40092">
        <w:rPr>
          <w:rFonts w:ascii="Karla" w:eastAsia="Kozuka Gothic Pro EL" w:hAnsi="Karla" w:cs="Adobe Caslon Pro"/>
          <w:bCs/>
        </w:rPr>
        <w:t>Sound&amp;Image</w:t>
      </w:r>
      <w:proofErr w:type="spellEnd"/>
    </w:p>
    <w:p w14:paraId="7F7E853D" w14:textId="77777777" w:rsidR="00F40092" w:rsidRPr="00A6362C" w:rsidRDefault="00DB1545" w:rsidP="00F40092">
      <w:pPr>
        <w:autoSpaceDE w:val="0"/>
        <w:autoSpaceDN w:val="0"/>
        <w:adjustRightInd w:val="0"/>
        <w:ind w:left="-284" w:right="-279"/>
        <w:jc w:val="both"/>
        <w:rPr>
          <w:rFonts w:ascii="Karla" w:eastAsia="Kozuka Gothic Pro EL" w:hAnsi="Karla" w:cs="Adobe Caslon Pro" w:hint="eastAsia"/>
          <w:bCs/>
        </w:rPr>
      </w:pPr>
      <w:hyperlink r:id="rId8" w:history="1">
        <w:r w:rsidR="00F40092" w:rsidRPr="00A6362C">
          <w:rPr>
            <w:rStyle w:val="Collegamentoipertestuale"/>
            <w:rFonts w:ascii="Karla" w:eastAsia="Kozuka Gothic Pro EL" w:hAnsi="Karla" w:cs="Adobe Caslon Pro"/>
            <w:bCs/>
            <w:color w:val="auto"/>
          </w:rPr>
          <w:t>info@soniacorsi.it</w:t>
        </w:r>
      </w:hyperlink>
      <w:r w:rsidR="00F40092" w:rsidRPr="00A6362C">
        <w:rPr>
          <w:rFonts w:ascii="Karla" w:eastAsia="Kozuka Gothic Pro EL" w:hAnsi="Karla" w:cs="Adobe Caslon Pro"/>
          <w:bCs/>
        </w:rPr>
        <w:t xml:space="preserve"> – 3351979765</w:t>
      </w:r>
    </w:p>
    <w:p w14:paraId="483BDA48" w14:textId="77777777" w:rsidR="00F40092" w:rsidRPr="00CD4B1C" w:rsidRDefault="00F40092" w:rsidP="00187B8F">
      <w:pPr>
        <w:autoSpaceDE w:val="0"/>
        <w:autoSpaceDN w:val="0"/>
        <w:adjustRightInd w:val="0"/>
        <w:ind w:left="-284" w:right="-279"/>
        <w:jc w:val="both"/>
        <w:rPr>
          <w:rFonts w:ascii="Lato Light" w:eastAsia="Kozuka Gothic Pro EL" w:hAnsi="Lato Light" w:cs="Adobe Caslon Pro"/>
          <w:bCs/>
        </w:rPr>
      </w:pPr>
    </w:p>
    <w:p w14:paraId="643D5914" w14:textId="77777777" w:rsidR="00CD4B1C" w:rsidRPr="00A6362C" w:rsidRDefault="00CD4B1C" w:rsidP="00CD4B1C">
      <w:pPr>
        <w:ind w:left="-284"/>
        <w:rPr>
          <w:rFonts w:ascii="Karla" w:eastAsia="Kozuka Gothic Pro EL" w:hAnsi="Karla" w:cs="Adobe Caslon Pro" w:hint="eastAsia"/>
          <w:bCs/>
        </w:rPr>
      </w:pPr>
      <w:r w:rsidRPr="00A6362C">
        <w:rPr>
          <w:rFonts w:ascii="Karla" w:eastAsia="Kozuka Gothic Pro EL" w:hAnsi="Karla" w:cs="Adobe Caslon Pro"/>
          <w:bCs/>
        </w:rPr>
        <w:t xml:space="preserve">Lorella </w:t>
      </w:r>
      <w:proofErr w:type="spellStart"/>
      <w:r w:rsidRPr="00A6362C">
        <w:rPr>
          <w:rFonts w:ascii="Karla" w:eastAsia="Kozuka Gothic Pro EL" w:hAnsi="Karla" w:cs="Adobe Caslon Pro"/>
          <w:bCs/>
        </w:rPr>
        <w:t>Carresi</w:t>
      </w:r>
      <w:proofErr w:type="spellEnd"/>
      <w:r w:rsidRPr="00A6362C">
        <w:rPr>
          <w:rFonts w:ascii="Karla" w:eastAsia="Kozuka Gothic Pro EL" w:hAnsi="Karla" w:cs="Adobe Caslon Pro"/>
          <w:bCs/>
        </w:rPr>
        <w:t xml:space="preserve"> – </w:t>
      </w:r>
      <w:proofErr w:type="spellStart"/>
      <w:r w:rsidRPr="00A6362C">
        <w:rPr>
          <w:rFonts w:ascii="Karla" w:eastAsia="Kozuka Gothic Pro EL" w:hAnsi="Karla" w:cs="Adobe Caslon Pro"/>
          <w:bCs/>
        </w:rPr>
        <w:t>Communication</w:t>
      </w:r>
      <w:proofErr w:type="spellEnd"/>
      <w:r w:rsidRPr="00A6362C">
        <w:rPr>
          <w:rFonts w:ascii="Karla" w:eastAsia="Kozuka Gothic Pro EL" w:hAnsi="Karla" w:cs="Adobe Caslon Pro"/>
          <w:bCs/>
        </w:rPr>
        <w:t xml:space="preserve"> Manager - Banfi </w:t>
      </w:r>
    </w:p>
    <w:p w14:paraId="208F3407" w14:textId="77777777" w:rsidR="00CD4B1C" w:rsidRPr="00F12198" w:rsidRDefault="00CD4B1C" w:rsidP="00CD4B1C">
      <w:pPr>
        <w:autoSpaceDE w:val="0"/>
        <w:autoSpaceDN w:val="0"/>
        <w:adjustRightInd w:val="0"/>
        <w:ind w:left="-284" w:right="-279"/>
        <w:jc w:val="both"/>
        <w:rPr>
          <w:rFonts w:ascii="Karla" w:eastAsia="Kozuka Gothic Pro EL" w:hAnsi="Karla" w:cs="Adobe Caslon Pro" w:hint="eastAsia"/>
          <w:bCs/>
          <w:lang w:val="en-US"/>
        </w:rPr>
      </w:pPr>
      <w:r w:rsidRPr="00F12198">
        <w:rPr>
          <w:rFonts w:ascii="Karla" w:eastAsia="Kozuka Gothic Pro EL" w:hAnsi="Karla" w:cs="Adobe Caslon Pro"/>
          <w:bCs/>
          <w:lang w:val="en-US"/>
        </w:rPr>
        <w:t xml:space="preserve">lorella.carresi@banfi.it - tel. 0577 840 111 </w:t>
      </w:r>
    </w:p>
    <w:p w14:paraId="68FF1A2A" w14:textId="77777777" w:rsidR="00A6362C" w:rsidRPr="00F12198" w:rsidRDefault="00A6362C" w:rsidP="00CD4B1C">
      <w:pPr>
        <w:autoSpaceDE w:val="0"/>
        <w:autoSpaceDN w:val="0"/>
        <w:adjustRightInd w:val="0"/>
        <w:ind w:right="-279"/>
        <w:jc w:val="both"/>
        <w:rPr>
          <w:rFonts w:ascii="Lato Light" w:eastAsia="Kozuka Gothic Pro EL" w:hAnsi="Lato Light" w:cs="Adobe Caslon Pro"/>
          <w:bCs/>
          <w:lang w:val="en-US"/>
        </w:rPr>
      </w:pPr>
    </w:p>
    <w:sectPr w:rsidR="00A6362C" w:rsidRPr="00F12198" w:rsidSect="00AD0090">
      <w:headerReference w:type="default" r:id="rId9"/>
      <w:pgSz w:w="12240" w:h="15840"/>
      <w:pgMar w:top="567" w:right="1183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77133" w14:textId="77777777" w:rsidR="00DB1545" w:rsidRDefault="00DB1545" w:rsidP="00380285">
      <w:r>
        <w:separator/>
      </w:r>
    </w:p>
  </w:endnote>
  <w:endnote w:type="continuationSeparator" w:id="0">
    <w:p w14:paraId="13047E9F" w14:textId="77777777" w:rsidR="00DB1545" w:rsidRDefault="00DB1545" w:rsidP="0038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Karla">
    <w:altName w:val="Times New Roman"/>
    <w:panose1 w:val="00000000000000000000"/>
    <w:charset w:val="00"/>
    <w:family w:val="roman"/>
    <w:notTrueType/>
    <w:pitch w:val="default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 Bold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49C29" w14:textId="77777777" w:rsidR="00DB1545" w:rsidRDefault="00DB1545" w:rsidP="00380285">
      <w:r>
        <w:separator/>
      </w:r>
    </w:p>
  </w:footnote>
  <w:footnote w:type="continuationSeparator" w:id="0">
    <w:p w14:paraId="2F4168D6" w14:textId="77777777" w:rsidR="00DB1545" w:rsidRDefault="00DB1545" w:rsidP="0038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587" w14:textId="46535141" w:rsidR="00380285" w:rsidRDefault="00380285">
    <w:pPr>
      <w:pStyle w:val="Intestazione"/>
    </w:pPr>
    <w:r>
      <w:rPr>
        <w:noProof/>
      </w:rPr>
      <w:drawing>
        <wp:inline distT="0" distB="0" distL="0" distR="0" wp14:anchorId="0560F9F7" wp14:editId="71A84936">
          <wp:extent cx="6149340" cy="1358265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340" cy="13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FC674" w14:textId="77777777" w:rsidR="00380285" w:rsidRDefault="003802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1C"/>
    <w:rsid w:val="000566BD"/>
    <w:rsid w:val="00064937"/>
    <w:rsid w:val="00073A52"/>
    <w:rsid w:val="0007447B"/>
    <w:rsid w:val="000D65CB"/>
    <w:rsid w:val="000F05E9"/>
    <w:rsid w:val="000F5B22"/>
    <w:rsid w:val="001457CB"/>
    <w:rsid w:val="0016299D"/>
    <w:rsid w:val="00183136"/>
    <w:rsid w:val="0018357C"/>
    <w:rsid w:val="00187B8F"/>
    <w:rsid w:val="001C3872"/>
    <w:rsid w:val="001C495C"/>
    <w:rsid w:val="001D0707"/>
    <w:rsid w:val="001D5F2B"/>
    <w:rsid w:val="001E6C66"/>
    <w:rsid w:val="00213C92"/>
    <w:rsid w:val="00216F06"/>
    <w:rsid w:val="0022217B"/>
    <w:rsid w:val="002301B5"/>
    <w:rsid w:val="00251682"/>
    <w:rsid w:val="00251B2F"/>
    <w:rsid w:val="00265D11"/>
    <w:rsid w:val="002A3425"/>
    <w:rsid w:val="002B1B2C"/>
    <w:rsid w:val="002B602A"/>
    <w:rsid w:val="002B76D8"/>
    <w:rsid w:val="002E1AAA"/>
    <w:rsid w:val="0030234F"/>
    <w:rsid w:val="00355998"/>
    <w:rsid w:val="00367468"/>
    <w:rsid w:val="00380285"/>
    <w:rsid w:val="00387976"/>
    <w:rsid w:val="003923BC"/>
    <w:rsid w:val="003B07DE"/>
    <w:rsid w:val="003C27E4"/>
    <w:rsid w:val="004D083C"/>
    <w:rsid w:val="0050001E"/>
    <w:rsid w:val="005579CB"/>
    <w:rsid w:val="005622AE"/>
    <w:rsid w:val="00591908"/>
    <w:rsid w:val="005F5503"/>
    <w:rsid w:val="006346C3"/>
    <w:rsid w:val="0067411A"/>
    <w:rsid w:val="0068077B"/>
    <w:rsid w:val="00683D04"/>
    <w:rsid w:val="006A02BF"/>
    <w:rsid w:val="006C01F6"/>
    <w:rsid w:val="006C31F2"/>
    <w:rsid w:val="006D1A8A"/>
    <w:rsid w:val="006E3943"/>
    <w:rsid w:val="006E5DA5"/>
    <w:rsid w:val="00767369"/>
    <w:rsid w:val="007B3E13"/>
    <w:rsid w:val="007C1809"/>
    <w:rsid w:val="007C7598"/>
    <w:rsid w:val="007E4F68"/>
    <w:rsid w:val="007F04E2"/>
    <w:rsid w:val="00821532"/>
    <w:rsid w:val="008217F3"/>
    <w:rsid w:val="008A7930"/>
    <w:rsid w:val="008D1F95"/>
    <w:rsid w:val="008D7414"/>
    <w:rsid w:val="008E6863"/>
    <w:rsid w:val="00905986"/>
    <w:rsid w:val="00906159"/>
    <w:rsid w:val="009067F9"/>
    <w:rsid w:val="009134BF"/>
    <w:rsid w:val="00930EEC"/>
    <w:rsid w:val="00934824"/>
    <w:rsid w:val="00956C99"/>
    <w:rsid w:val="00960F67"/>
    <w:rsid w:val="00997E6F"/>
    <w:rsid w:val="009C0D93"/>
    <w:rsid w:val="009D5D4D"/>
    <w:rsid w:val="009F2FB7"/>
    <w:rsid w:val="009F4AB5"/>
    <w:rsid w:val="00A10D66"/>
    <w:rsid w:val="00A201F5"/>
    <w:rsid w:val="00A6362C"/>
    <w:rsid w:val="00A7432B"/>
    <w:rsid w:val="00A85A39"/>
    <w:rsid w:val="00AA0AEB"/>
    <w:rsid w:val="00AC5C50"/>
    <w:rsid w:val="00AD483D"/>
    <w:rsid w:val="00AD4EAB"/>
    <w:rsid w:val="00B04194"/>
    <w:rsid w:val="00B05CB1"/>
    <w:rsid w:val="00B215E3"/>
    <w:rsid w:val="00B46725"/>
    <w:rsid w:val="00B707A6"/>
    <w:rsid w:val="00BD3B46"/>
    <w:rsid w:val="00BF19BF"/>
    <w:rsid w:val="00C20FBE"/>
    <w:rsid w:val="00C23361"/>
    <w:rsid w:val="00C24262"/>
    <w:rsid w:val="00C32310"/>
    <w:rsid w:val="00C323F5"/>
    <w:rsid w:val="00C32EB5"/>
    <w:rsid w:val="00C41042"/>
    <w:rsid w:val="00C46C33"/>
    <w:rsid w:val="00C70D4B"/>
    <w:rsid w:val="00C937A5"/>
    <w:rsid w:val="00CA1657"/>
    <w:rsid w:val="00CD4B1C"/>
    <w:rsid w:val="00D15176"/>
    <w:rsid w:val="00D63598"/>
    <w:rsid w:val="00D719AB"/>
    <w:rsid w:val="00DB1545"/>
    <w:rsid w:val="00DD045C"/>
    <w:rsid w:val="00DD2BEE"/>
    <w:rsid w:val="00DF6F1C"/>
    <w:rsid w:val="00E07D8A"/>
    <w:rsid w:val="00E10EDE"/>
    <w:rsid w:val="00E1453A"/>
    <w:rsid w:val="00E22F12"/>
    <w:rsid w:val="00E553AC"/>
    <w:rsid w:val="00E6431A"/>
    <w:rsid w:val="00EC0AB2"/>
    <w:rsid w:val="00EC229B"/>
    <w:rsid w:val="00ED673F"/>
    <w:rsid w:val="00EE0758"/>
    <w:rsid w:val="00F12198"/>
    <w:rsid w:val="00F33E03"/>
    <w:rsid w:val="00F3432F"/>
    <w:rsid w:val="00F40092"/>
    <w:rsid w:val="00F87491"/>
    <w:rsid w:val="00F91828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BBF12"/>
  <w15:docId w15:val="{16A58837-47AC-4CC0-98FC-094FB36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240" w:lineRule="atLeast"/>
      <w:outlineLvl w:val="0"/>
    </w:pPr>
    <w:rPr>
      <w:b/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40" w:lineRule="atLeast"/>
      <w:jc w:val="both"/>
    </w:pPr>
    <w:rPr>
      <w:snapToGrid w:val="0"/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074A23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7D8A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7E4F6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3482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style21"/>
    <w:basedOn w:val="Carpredefinitoparagrafo"/>
    <w:rsid w:val="002B1B2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802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285"/>
  </w:style>
  <w:style w:type="paragraph" w:styleId="Pidipagina">
    <w:name w:val="footer"/>
    <w:basedOn w:val="Normale"/>
    <w:link w:val="PidipaginaCarattere"/>
    <w:uiPriority w:val="99"/>
    <w:unhideWhenUsed/>
    <w:rsid w:val="003802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niacor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zzandwinemontalcino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E223-BCDE-47CB-B36A-7F4EB1D8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BANFI S.p.a.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Giuditta Parisi</dc:creator>
  <cp:lastModifiedBy>soniacorsi8@outlook.it</cp:lastModifiedBy>
  <cp:revision>8</cp:revision>
  <cp:lastPrinted>2022-06-13T07:10:00Z</cp:lastPrinted>
  <dcterms:created xsi:type="dcterms:W3CDTF">2022-07-14T13:06:00Z</dcterms:created>
  <dcterms:modified xsi:type="dcterms:W3CDTF">2022-07-17T12:13:00Z</dcterms:modified>
</cp:coreProperties>
</file>