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A990EE" w14:textId="3DCA53CB" w:rsidR="007D4BE9" w:rsidRDefault="0028103C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comunicato stampa del </w:t>
      </w:r>
      <w:r w:rsidR="00017823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</w:t>
      </w:r>
      <w:r w:rsidR="00E4307E">
        <w:rPr>
          <w:rFonts w:ascii="Arial" w:eastAsia="Arial" w:hAnsi="Arial" w:cs="Arial"/>
        </w:rPr>
        <w:t>dicembre</w:t>
      </w:r>
      <w:r>
        <w:rPr>
          <w:rFonts w:ascii="Arial" w:eastAsia="Arial" w:hAnsi="Arial" w:cs="Arial"/>
        </w:rPr>
        <w:t xml:space="preserve"> 2022</w:t>
      </w:r>
    </w:p>
    <w:p w14:paraId="2D29DF17" w14:textId="77777777" w:rsidR="007D4BE9" w:rsidRDefault="007D4BE9">
      <w:pPr>
        <w:jc w:val="center"/>
        <w:rPr>
          <w:rFonts w:ascii="Arial" w:eastAsia="Arial" w:hAnsi="Arial" w:cs="Arial"/>
          <w:i/>
        </w:rPr>
      </w:pPr>
    </w:p>
    <w:p w14:paraId="3A604D06" w14:textId="77777777" w:rsidR="007D4BE9" w:rsidRDefault="00AE0806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Toscana Promozione Turistica finanzia un </w:t>
      </w:r>
      <w:r w:rsidRPr="00AE0806">
        <w:rPr>
          <w:rFonts w:ascii="Arial" w:eastAsia="Arial" w:hAnsi="Arial" w:cs="Arial"/>
          <w:i/>
        </w:rPr>
        <w:t xml:space="preserve">percorso </w:t>
      </w:r>
      <w:r>
        <w:rPr>
          <w:rFonts w:ascii="Arial" w:eastAsia="Arial" w:hAnsi="Arial" w:cs="Arial"/>
          <w:i/>
        </w:rPr>
        <w:t>di consolidamento</w:t>
      </w:r>
      <w:r w:rsidRPr="00AE0806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dell’</w:t>
      </w:r>
      <w:r w:rsidRPr="00AE0806">
        <w:rPr>
          <w:rFonts w:ascii="Arial" w:eastAsia="Arial" w:hAnsi="Arial" w:cs="Arial"/>
          <w:i/>
        </w:rPr>
        <w:t>accoglienza</w:t>
      </w:r>
      <w:r>
        <w:rPr>
          <w:rFonts w:ascii="Arial" w:eastAsia="Arial" w:hAnsi="Arial" w:cs="Arial"/>
          <w:i/>
        </w:rPr>
        <w:t xml:space="preserve"> e dell’incoming turistico che mette in rete</w:t>
      </w:r>
      <w:r w:rsidRPr="00AE0806">
        <w:t xml:space="preserve"> </w:t>
      </w:r>
      <w:r w:rsidRPr="00AE0806">
        <w:rPr>
          <w:rFonts w:ascii="Arial" w:eastAsia="Arial" w:hAnsi="Arial" w:cs="Arial"/>
          <w:i/>
        </w:rPr>
        <w:t>operatori pubblici e privati</w:t>
      </w:r>
    </w:p>
    <w:p w14:paraId="1B77A697" w14:textId="77777777" w:rsidR="007D4BE9" w:rsidRDefault="00AE0806">
      <w:pPr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Alla Fondazione Intour la “regia” del progetto di ambito territoriale “Terre di Arezzo”</w:t>
      </w:r>
    </w:p>
    <w:p w14:paraId="583EA64D" w14:textId="77777777" w:rsidR="007D4BE9" w:rsidRDefault="005154C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 via una serie di interventi destinati a far crescere l’attrattività del territorio</w:t>
      </w:r>
    </w:p>
    <w:p w14:paraId="767EC1B2" w14:textId="77777777" w:rsidR="007D4BE9" w:rsidRDefault="007D4BE9">
      <w:pPr>
        <w:jc w:val="center"/>
        <w:rPr>
          <w:rFonts w:ascii="Arial" w:eastAsia="Arial" w:hAnsi="Arial" w:cs="Arial"/>
        </w:rPr>
      </w:pPr>
    </w:p>
    <w:p w14:paraId="77D9AED0" w14:textId="77777777" w:rsidR="00AE0806" w:rsidRDefault="00AE0806" w:rsidP="00AE080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un finanziamento di circa 190mila euro </w:t>
      </w:r>
      <w:r w:rsidRPr="00AE0806">
        <w:rPr>
          <w:rFonts w:ascii="Arial" w:eastAsia="Arial" w:hAnsi="Arial" w:cs="Arial"/>
        </w:rPr>
        <w:t xml:space="preserve">(di cui </w:t>
      </w:r>
      <w:r>
        <w:rPr>
          <w:rFonts w:ascii="Arial" w:eastAsia="Arial" w:hAnsi="Arial" w:cs="Arial"/>
        </w:rPr>
        <w:t>circa 31.550</w:t>
      </w:r>
      <w:r w:rsidRPr="00AE0806">
        <w:rPr>
          <w:rFonts w:ascii="Arial" w:eastAsia="Arial" w:hAnsi="Arial" w:cs="Arial"/>
        </w:rPr>
        <w:t xml:space="preserve"> co-finanzi</w:t>
      </w:r>
      <w:r w:rsidR="005B4A7E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ti</w:t>
      </w:r>
      <w:r w:rsidRPr="00AE0806"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</w:rPr>
        <w:t>a</w:t>
      </w:r>
      <w:r w:rsidRPr="00AE0806">
        <w:rPr>
          <w:rFonts w:ascii="Arial" w:eastAsia="Arial" w:hAnsi="Arial" w:cs="Arial"/>
        </w:rPr>
        <w:t>lla Fondazione</w:t>
      </w:r>
      <w:r>
        <w:rPr>
          <w:rFonts w:ascii="Arial" w:eastAsia="Arial" w:hAnsi="Arial" w:cs="Arial"/>
        </w:rPr>
        <w:t xml:space="preserve"> Arezzo Intour</w:t>
      </w:r>
      <w:r w:rsidRPr="00AE0806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prende il via “Terre di Arezzo” il progetto dell’ambito territoriale</w:t>
      </w:r>
      <w:r w:rsidRPr="00AE0806">
        <w:rPr>
          <w:rFonts w:ascii="Arial" w:eastAsia="Arial" w:hAnsi="Arial" w:cs="Arial"/>
        </w:rPr>
        <w:t xml:space="preserve"> Arezzo</w:t>
      </w:r>
      <w:r w:rsidR="005B4A7E">
        <w:rPr>
          <w:rFonts w:ascii="Arial" w:eastAsia="Arial" w:hAnsi="Arial" w:cs="Arial"/>
        </w:rPr>
        <w:t xml:space="preserve"> – </w:t>
      </w:r>
      <w:r w:rsidRPr="00AE0806">
        <w:rPr>
          <w:rFonts w:ascii="Arial" w:eastAsia="Arial" w:hAnsi="Arial" w:cs="Arial"/>
        </w:rPr>
        <w:t>Capolona</w:t>
      </w:r>
      <w:r w:rsidR="005B4A7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</w:t>
      </w:r>
      <w:r w:rsidR="005B4A7E">
        <w:rPr>
          <w:rFonts w:ascii="Arial" w:eastAsia="Arial" w:hAnsi="Arial" w:cs="Arial"/>
        </w:rPr>
        <w:t xml:space="preserve"> </w:t>
      </w:r>
      <w:r w:rsidRPr="00AE0806">
        <w:rPr>
          <w:rFonts w:ascii="Arial" w:eastAsia="Arial" w:hAnsi="Arial" w:cs="Arial"/>
        </w:rPr>
        <w:t>Castiglion Fibocchi</w:t>
      </w:r>
      <w:r w:rsidR="005B4A7E">
        <w:rPr>
          <w:rFonts w:ascii="Arial" w:eastAsia="Arial" w:hAnsi="Arial" w:cs="Arial"/>
        </w:rPr>
        <w:t>,</w:t>
      </w:r>
      <w:r w:rsidRPr="00AE080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che prevede un importante</w:t>
      </w:r>
      <w:r w:rsidRPr="00AE0806">
        <w:rPr>
          <w:rFonts w:ascii="Arial" w:eastAsia="Arial" w:hAnsi="Arial" w:cs="Arial"/>
        </w:rPr>
        <w:t xml:space="preserve"> percorso </w:t>
      </w:r>
      <w:r>
        <w:rPr>
          <w:rFonts w:ascii="Arial" w:eastAsia="Arial" w:hAnsi="Arial" w:cs="Arial"/>
        </w:rPr>
        <w:t>di</w:t>
      </w:r>
      <w:r w:rsidRPr="00AE0806">
        <w:rPr>
          <w:rFonts w:ascii="Arial" w:eastAsia="Arial" w:hAnsi="Arial" w:cs="Arial"/>
        </w:rPr>
        <w:t xml:space="preserve"> consolidamento dell’accoglienza e dell’incoming turistico</w:t>
      </w:r>
      <w:r w:rsidR="005B4A7E">
        <w:rPr>
          <w:rFonts w:ascii="Arial" w:eastAsia="Arial" w:hAnsi="Arial" w:cs="Arial"/>
        </w:rPr>
        <w:t xml:space="preserve"> nella volontà </w:t>
      </w:r>
      <w:r>
        <w:rPr>
          <w:rFonts w:ascii="Arial" w:eastAsia="Arial" w:hAnsi="Arial" w:cs="Arial"/>
        </w:rPr>
        <w:t>di mettere</w:t>
      </w:r>
      <w:r w:rsidRPr="00AE0806">
        <w:rPr>
          <w:rFonts w:ascii="Arial" w:eastAsia="Arial" w:hAnsi="Arial" w:cs="Arial"/>
        </w:rPr>
        <w:t xml:space="preserve"> in rete operatori pubblici e privati</w:t>
      </w:r>
      <w:r>
        <w:rPr>
          <w:rFonts w:ascii="Arial" w:eastAsia="Arial" w:hAnsi="Arial" w:cs="Arial"/>
        </w:rPr>
        <w:t>.</w:t>
      </w:r>
    </w:p>
    <w:p w14:paraId="75146A27" w14:textId="77777777" w:rsidR="00AE0806" w:rsidRDefault="00AE0806" w:rsidP="00AE0806">
      <w:pPr>
        <w:jc w:val="both"/>
        <w:rPr>
          <w:rFonts w:ascii="Arial" w:eastAsia="Arial" w:hAnsi="Arial" w:cs="Arial"/>
        </w:rPr>
      </w:pPr>
    </w:p>
    <w:p w14:paraId="2B395F78" w14:textId="6564F3F4" w:rsidR="00AE0806" w:rsidRPr="00AE0806" w:rsidRDefault="005B4A7E" w:rsidP="00AE080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È </w:t>
      </w:r>
      <w:r w:rsidR="00AE0806">
        <w:rPr>
          <w:rFonts w:ascii="Arial" w:eastAsia="Arial" w:hAnsi="Arial" w:cs="Arial"/>
        </w:rPr>
        <w:t xml:space="preserve">stato proprio l’ambito territoriale ad affidare la “regia” del progetto </w:t>
      </w:r>
      <w:r w:rsidR="00C75E01">
        <w:rPr>
          <w:rFonts w:ascii="Arial" w:eastAsia="Arial" w:hAnsi="Arial" w:cs="Arial"/>
        </w:rPr>
        <w:t xml:space="preserve">alla </w:t>
      </w:r>
      <w:r w:rsidR="00AE0806" w:rsidRPr="00AE0806">
        <w:rPr>
          <w:rFonts w:ascii="Arial" w:eastAsia="Arial" w:hAnsi="Arial" w:cs="Arial"/>
        </w:rPr>
        <w:t>Fondazione Arezzo Intour</w:t>
      </w:r>
      <w:r w:rsidR="00AE0806">
        <w:rPr>
          <w:rFonts w:ascii="Arial" w:eastAsia="Arial" w:hAnsi="Arial" w:cs="Arial"/>
        </w:rPr>
        <w:t xml:space="preserve">, </w:t>
      </w:r>
      <w:r w:rsidR="00555CB5">
        <w:rPr>
          <w:rFonts w:ascii="Arial" w:eastAsia="Arial" w:hAnsi="Arial" w:cs="Arial"/>
          <w:color w:val="000000"/>
        </w:rPr>
        <w:t>ente pubblico-privato per la gestione</w:t>
      </w:r>
      <w:r>
        <w:rPr>
          <w:rFonts w:ascii="Arial" w:eastAsia="Arial" w:hAnsi="Arial" w:cs="Arial"/>
          <w:color w:val="000000"/>
        </w:rPr>
        <w:t xml:space="preserve"> </w:t>
      </w:r>
      <w:r w:rsidR="00555CB5"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</w:rPr>
        <w:t xml:space="preserve">la destinazione turistica, ritenuta la </w:t>
      </w:r>
      <w:r w:rsidR="00AE0806" w:rsidRPr="00AE0806">
        <w:rPr>
          <w:rFonts w:ascii="Arial" w:eastAsia="Arial" w:hAnsi="Arial" w:cs="Arial"/>
        </w:rPr>
        <w:t xml:space="preserve">cornice decisionale </w:t>
      </w:r>
      <w:r>
        <w:rPr>
          <w:rFonts w:ascii="Arial" w:eastAsia="Arial" w:hAnsi="Arial" w:cs="Arial"/>
        </w:rPr>
        <w:t xml:space="preserve">ideale </w:t>
      </w:r>
      <w:r w:rsidR="00AE0806" w:rsidRPr="00AE0806">
        <w:rPr>
          <w:rFonts w:ascii="Arial" w:eastAsia="Arial" w:hAnsi="Arial" w:cs="Arial"/>
        </w:rPr>
        <w:t>nella quale tutti gli operatori connessi al turismo poss</w:t>
      </w:r>
      <w:r>
        <w:rPr>
          <w:rFonts w:ascii="Arial" w:eastAsia="Arial" w:hAnsi="Arial" w:cs="Arial"/>
        </w:rPr>
        <w:t>o</w:t>
      </w:r>
      <w:r w:rsidR="00AE0806" w:rsidRPr="00AE0806">
        <w:rPr>
          <w:rFonts w:ascii="Arial" w:eastAsia="Arial" w:hAnsi="Arial" w:cs="Arial"/>
        </w:rPr>
        <w:t>no muover</w:t>
      </w:r>
      <w:r>
        <w:rPr>
          <w:rFonts w:ascii="Arial" w:eastAsia="Arial" w:hAnsi="Arial" w:cs="Arial"/>
        </w:rPr>
        <w:t>si</w:t>
      </w:r>
      <w:r w:rsidR="00AE0806" w:rsidRPr="00AE0806">
        <w:rPr>
          <w:rFonts w:ascii="Arial" w:eastAsia="Arial" w:hAnsi="Arial" w:cs="Arial"/>
        </w:rPr>
        <w:t xml:space="preserve"> in </w:t>
      </w:r>
      <w:r>
        <w:rPr>
          <w:rFonts w:ascii="Arial" w:eastAsia="Arial" w:hAnsi="Arial" w:cs="Arial"/>
        </w:rPr>
        <w:t>maniera</w:t>
      </w:r>
      <w:r w:rsidR="00AE0806" w:rsidRPr="00AE0806">
        <w:rPr>
          <w:rFonts w:ascii="Arial" w:eastAsia="Arial" w:hAnsi="Arial" w:cs="Arial"/>
        </w:rPr>
        <w:t xml:space="preserve"> coerente.</w:t>
      </w:r>
    </w:p>
    <w:p w14:paraId="53103777" w14:textId="77777777" w:rsidR="005B4A7E" w:rsidRDefault="005B4A7E" w:rsidP="00AE0806">
      <w:pPr>
        <w:jc w:val="both"/>
        <w:rPr>
          <w:rFonts w:ascii="Arial" w:eastAsia="Arial" w:hAnsi="Arial" w:cs="Arial"/>
        </w:rPr>
      </w:pPr>
    </w:p>
    <w:p w14:paraId="302CA4E7" w14:textId="77777777" w:rsidR="00C75E01" w:rsidRDefault="00AE0806" w:rsidP="00C75E01">
      <w:pPr>
        <w:jc w:val="both"/>
        <w:rPr>
          <w:rFonts w:ascii="Arial" w:eastAsia="Arial" w:hAnsi="Arial" w:cs="Arial"/>
        </w:rPr>
      </w:pPr>
      <w:r w:rsidRPr="00AE0806">
        <w:rPr>
          <w:rFonts w:ascii="Arial" w:eastAsia="Arial" w:hAnsi="Arial" w:cs="Arial"/>
        </w:rPr>
        <w:t xml:space="preserve">Migliorare qualità </w:t>
      </w:r>
      <w:r w:rsidR="005B4A7E" w:rsidRPr="00AE0806">
        <w:rPr>
          <w:rFonts w:ascii="Arial" w:eastAsia="Arial" w:hAnsi="Arial" w:cs="Arial"/>
        </w:rPr>
        <w:t xml:space="preserve">dell’informazione e </w:t>
      </w:r>
      <w:r w:rsidR="00C75E01">
        <w:rPr>
          <w:rFonts w:ascii="Arial" w:eastAsia="Arial" w:hAnsi="Arial" w:cs="Arial"/>
        </w:rPr>
        <w:t>dell’</w:t>
      </w:r>
      <w:r w:rsidR="005B4A7E" w:rsidRPr="00AE0806">
        <w:rPr>
          <w:rFonts w:ascii="Arial" w:eastAsia="Arial" w:hAnsi="Arial" w:cs="Arial"/>
        </w:rPr>
        <w:t xml:space="preserve">accoglienza </w:t>
      </w:r>
      <w:r w:rsidR="005B4A7E">
        <w:rPr>
          <w:rFonts w:ascii="Arial" w:eastAsia="Arial" w:hAnsi="Arial" w:cs="Arial"/>
        </w:rPr>
        <w:t>e a</w:t>
      </w:r>
      <w:r w:rsidRPr="00AE0806">
        <w:rPr>
          <w:rFonts w:ascii="Arial" w:eastAsia="Arial" w:hAnsi="Arial" w:cs="Arial"/>
        </w:rPr>
        <w:t xml:space="preserve">umentare l’attrattività della destinazione </w:t>
      </w:r>
      <w:r w:rsidR="005B4A7E">
        <w:rPr>
          <w:rFonts w:ascii="Arial" w:eastAsia="Arial" w:hAnsi="Arial" w:cs="Arial"/>
        </w:rPr>
        <w:t xml:space="preserve">sono i due punti fondamentali </w:t>
      </w:r>
      <w:r w:rsidR="00C75E01">
        <w:rPr>
          <w:rFonts w:ascii="Arial" w:eastAsia="Arial" w:hAnsi="Arial" w:cs="Arial"/>
        </w:rPr>
        <w:t>di “Terre di Arezzo”, un’iniziativa</w:t>
      </w:r>
      <w:r w:rsidR="005B4A7E">
        <w:rPr>
          <w:rFonts w:ascii="Arial" w:eastAsia="Arial" w:hAnsi="Arial" w:cs="Arial"/>
        </w:rPr>
        <w:t xml:space="preserve"> che </w:t>
      </w:r>
      <w:r w:rsidRPr="00AE0806">
        <w:rPr>
          <w:rFonts w:ascii="Arial" w:eastAsia="Arial" w:hAnsi="Arial" w:cs="Arial"/>
        </w:rPr>
        <w:t xml:space="preserve">vuole creare un circuito turistico </w:t>
      </w:r>
      <w:r w:rsidR="005B4A7E">
        <w:rPr>
          <w:rFonts w:ascii="Arial" w:eastAsia="Arial" w:hAnsi="Arial" w:cs="Arial"/>
        </w:rPr>
        <w:t xml:space="preserve">capace di valorizzare lo </w:t>
      </w:r>
      <w:r w:rsidR="005B4A7E" w:rsidRPr="005B4A7E">
        <w:rPr>
          <w:rFonts w:ascii="Arial" w:eastAsia="Arial" w:hAnsi="Arial" w:cs="Arial"/>
          <w:i/>
          <w:iCs/>
        </w:rPr>
        <w:t>s</w:t>
      </w:r>
      <w:r w:rsidRPr="005B4A7E">
        <w:rPr>
          <w:rFonts w:ascii="Arial" w:eastAsia="Arial" w:hAnsi="Arial" w:cs="Arial"/>
          <w:i/>
          <w:iCs/>
        </w:rPr>
        <w:t>piritus loci</w:t>
      </w:r>
      <w:r w:rsidRPr="00AE0806">
        <w:rPr>
          <w:rFonts w:ascii="Arial" w:eastAsia="Arial" w:hAnsi="Arial" w:cs="Arial"/>
        </w:rPr>
        <w:t xml:space="preserve"> e</w:t>
      </w:r>
      <w:r w:rsidR="005B4A7E">
        <w:rPr>
          <w:rFonts w:ascii="Arial" w:eastAsia="Arial" w:hAnsi="Arial" w:cs="Arial"/>
        </w:rPr>
        <w:t xml:space="preserve"> il</w:t>
      </w:r>
      <w:r w:rsidRPr="00AE0806">
        <w:rPr>
          <w:rFonts w:ascii="Arial" w:eastAsia="Arial" w:hAnsi="Arial" w:cs="Arial"/>
        </w:rPr>
        <w:t xml:space="preserve"> </w:t>
      </w:r>
      <w:r w:rsidR="005B4A7E" w:rsidRPr="005B4A7E">
        <w:rPr>
          <w:rFonts w:ascii="Arial" w:eastAsia="Arial" w:hAnsi="Arial" w:cs="Arial"/>
          <w:i/>
          <w:iCs/>
        </w:rPr>
        <w:t>g</w:t>
      </w:r>
      <w:r w:rsidRPr="005B4A7E">
        <w:rPr>
          <w:rFonts w:ascii="Arial" w:eastAsia="Arial" w:hAnsi="Arial" w:cs="Arial"/>
          <w:i/>
          <w:iCs/>
        </w:rPr>
        <w:t>enius loci</w:t>
      </w:r>
      <w:r w:rsidR="00C75E01">
        <w:rPr>
          <w:rFonts w:ascii="Arial" w:eastAsia="Arial" w:hAnsi="Arial" w:cs="Arial"/>
        </w:rPr>
        <w:t>.</w:t>
      </w:r>
    </w:p>
    <w:p w14:paraId="3BBEEF23" w14:textId="77777777" w:rsidR="00C75E01" w:rsidRDefault="00C75E01" w:rsidP="00C75E01">
      <w:pPr>
        <w:jc w:val="both"/>
        <w:rPr>
          <w:rFonts w:ascii="Arial" w:eastAsia="Arial" w:hAnsi="Arial" w:cs="Arial"/>
        </w:rPr>
      </w:pPr>
    </w:p>
    <w:p w14:paraId="26E8D48E" w14:textId="4F2C1191" w:rsidR="00C75E01" w:rsidRPr="00AE0806" w:rsidRDefault="00C75E01" w:rsidP="00C75E0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L’intento è quello </w:t>
      </w:r>
      <w:r w:rsidR="005B4A7E">
        <w:rPr>
          <w:rFonts w:ascii="Arial" w:eastAsia="Arial" w:hAnsi="Arial" w:cs="Arial"/>
        </w:rPr>
        <w:t>di accompagnare</w:t>
      </w:r>
      <w:r w:rsidR="00AE0806" w:rsidRPr="00AE0806">
        <w:rPr>
          <w:rFonts w:ascii="Arial" w:eastAsia="Arial" w:hAnsi="Arial" w:cs="Arial"/>
        </w:rPr>
        <w:t xml:space="preserve"> il turista alla scoperta del territorio con il principio </w:t>
      </w:r>
      <w:r w:rsidR="00555CB5">
        <w:rPr>
          <w:rFonts w:ascii="Arial" w:eastAsia="Arial" w:hAnsi="Arial" w:cs="Arial"/>
        </w:rPr>
        <w:t>dei</w:t>
      </w:r>
      <w:r w:rsidR="00AE0806" w:rsidRPr="00AE0806">
        <w:rPr>
          <w:rFonts w:ascii="Arial" w:eastAsia="Arial" w:hAnsi="Arial" w:cs="Arial"/>
        </w:rPr>
        <w:t xml:space="preserve"> </w:t>
      </w:r>
      <w:r w:rsidR="005B4A7E">
        <w:rPr>
          <w:rFonts w:ascii="Arial" w:eastAsia="Arial" w:hAnsi="Arial" w:cs="Arial"/>
        </w:rPr>
        <w:t>“</w:t>
      </w:r>
      <w:r w:rsidR="00226F7F">
        <w:rPr>
          <w:rFonts w:ascii="Arial" w:eastAsia="Arial" w:hAnsi="Arial" w:cs="Arial"/>
        </w:rPr>
        <w:t>soggiorni esperienziali ad anello</w:t>
      </w:r>
      <w:r w:rsidR="005B4A7E">
        <w:rPr>
          <w:rFonts w:ascii="Arial" w:eastAsia="Arial" w:hAnsi="Arial" w:cs="Arial"/>
        </w:rPr>
        <w:t>”</w:t>
      </w:r>
      <w:r w:rsidR="00AE0806" w:rsidRPr="00AE0806">
        <w:rPr>
          <w:rFonts w:ascii="Arial" w:eastAsia="Arial" w:hAnsi="Arial" w:cs="Arial"/>
        </w:rPr>
        <w:t xml:space="preserve">, </w:t>
      </w:r>
      <w:r w:rsidR="005B4A7E">
        <w:rPr>
          <w:rFonts w:ascii="Arial" w:eastAsia="Arial" w:hAnsi="Arial" w:cs="Arial"/>
        </w:rPr>
        <w:t xml:space="preserve">ovvero soggiorni lunghi dove </w:t>
      </w:r>
      <w:r w:rsidR="00555CB5">
        <w:rPr>
          <w:rFonts w:ascii="Arial" w:eastAsia="Arial" w:hAnsi="Arial" w:cs="Arial"/>
        </w:rPr>
        <w:t>sia protagonista tutto il sistema dell’accoglienza</w:t>
      </w:r>
      <w:r>
        <w:rPr>
          <w:rFonts w:ascii="Arial" w:eastAsia="Arial" w:hAnsi="Arial" w:cs="Arial"/>
        </w:rPr>
        <w:t xml:space="preserve">, </w:t>
      </w:r>
      <w:r w:rsidR="00555CB5">
        <w:rPr>
          <w:rFonts w:ascii="Arial" w:eastAsia="Arial" w:hAnsi="Arial" w:cs="Arial"/>
        </w:rPr>
        <w:t>tramite</w:t>
      </w:r>
      <w:r>
        <w:rPr>
          <w:rFonts w:ascii="Arial" w:eastAsia="Arial" w:hAnsi="Arial" w:cs="Arial"/>
        </w:rPr>
        <w:t xml:space="preserve"> la creazione di</w:t>
      </w:r>
      <w:r w:rsidRPr="00AE0806">
        <w:rPr>
          <w:rFonts w:ascii="Arial" w:eastAsia="Arial" w:hAnsi="Arial" w:cs="Arial"/>
        </w:rPr>
        <w:t xml:space="preserve"> un prodotto turistico che </w:t>
      </w:r>
      <w:r>
        <w:rPr>
          <w:rFonts w:ascii="Arial" w:eastAsia="Arial" w:hAnsi="Arial" w:cs="Arial"/>
        </w:rPr>
        <w:t>colleghi</w:t>
      </w:r>
      <w:r w:rsidRPr="00AE0806">
        <w:rPr>
          <w:rFonts w:ascii="Arial" w:eastAsia="Arial" w:hAnsi="Arial" w:cs="Arial"/>
        </w:rPr>
        <w:t xml:space="preserve"> direttamente i tre </w:t>
      </w:r>
      <w:r>
        <w:rPr>
          <w:rFonts w:ascii="Arial" w:eastAsia="Arial" w:hAnsi="Arial" w:cs="Arial"/>
        </w:rPr>
        <w:t>comuni dell’ambito, attraverso</w:t>
      </w:r>
      <w:r w:rsidRPr="00AE0806">
        <w:rPr>
          <w:rFonts w:ascii="Arial" w:eastAsia="Arial" w:hAnsi="Arial" w:cs="Arial"/>
        </w:rPr>
        <w:t xml:space="preserve"> itinerari </w:t>
      </w:r>
      <w:r w:rsidR="004061B5">
        <w:rPr>
          <w:rFonts w:ascii="Arial" w:eastAsia="Arial" w:hAnsi="Arial" w:cs="Arial"/>
        </w:rPr>
        <w:t>che invitino</w:t>
      </w:r>
      <w:r>
        <w:rPr>
          <w:rFonts w:ascii="Arial" w:eastAsia="Arial" w:hAnsi="Arial" w:cs="Arial"/>
        </w:rPr>
        <w:t xml:space="preserve"> i</w:t>
      </w:r>
      <w:r w:rsidRPr="00AE0806">
        <w:rPr>
          <w:rFonts w:ascii="Arial" w:eastAsia="Arial" w:hAnsi="Arial" w:cs="Arial"/>
        </w:rPr>
        <w:t xml:space="preserve"> visitatori </w:t>
      </w:r>
      <w:r w:rsidR="004061B5">
        <w:rPr>
          <w:rFonts w:ascii="Arial" w:eastAsia="Arial" w:hAnsi="Arial" w:cs="Arial"/>
        </w:rPr>
        <w:t xml:space="preserve">a soggiornare </w:t>
      </w:r>
      <w:r>
        <w:rPr>
          <w:rFonts w:ascii="Arial" w:eastAsia="Arial" w:hAnsi="Arial" w:cs="Arial"/>
        </w:rPr>
        <w:t>in luoghi diversi del</w:t>
      </w:r>
      <w:r w:rsidRPr="00AE0806">
        <w:rPr>
          <w:rFonts w:ascii="Arial" w:eastAsia="Arial" w:hAnsi="Arial" w:cs="Arial"/>
        </w:rPr>
        <w:t xml:space="preserve"> territorio.</w:t>
      </w:r>
    </w:p>
    <w:p w14:paraId="4D2EFFF6" w14:textId="77777777" w:rsidR="00AE0806" w:rsidRDefault="00AE0806" w:rsidP="00AE0806">
      <w:pPr>
        <w:jc w:val="both"/>
        <w:rPr>
          <w:rFonts w:ascii="Arial" w:eastAsia="Arial" w:hAnsi="Arial" w:cs="Arial"/>
        </w:rPr>
      </w:pPr>
    </w:p>
    <w:p w14:paraId="1F1E58EF" w14:textId="0B1EA465" w:rsidR="00AE0806" w:rsidRDefault="00B75CBA" w:rsidP="00AE080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 le attività</w:t>
      </w:r>
      <w:r w:rsidR="00226F7F">
        <w:rPr>
          <w:rFonts w:ascii="Arial" w:eastAsia="Arial" w:hAnsi="Arial" w:cs="Arial"/>
        </w:rPr>
        <w:t xml:space="preserve"> previste, per migliorare l’attrattività dei prodotti turistici,</w:t>
      </w:r>
      <w:r>
        <w:rPr>
          <w:rFonts w:ascii="Arial" w:eastAsia="Arial" w:hAnsi="Arial" w:cs="Arial"/>
        </w:rPr>
        <w:t xml:space="preserve"> alcune sono già state realizzate e progettate come ad esempio il nuovo sito In</w:t>
      </w:r>
      <w:r w:rsidRPr="00AE0806">
        <w:rPr>
          <w:rFonts w:ascii="Arial" w:eastAsia="Arial" w:hAnsi="Arial" w:cs="Arial"/>
        </w:rPr>
        <w:t>ternet</w:t>
      </w:r>
      <w:r>
        <w:rPr>
          <w:rFonts w:ascii="Arial" w:eastAsia="Arial" w:hAnsi="Arial" w:cs="Arial"/>
        </w:rPr>
        <w:t xml:space="preserve"> dedicato alla manifestazione </w:t>
      </w:r>
      <w:r w:rsidRPr="00AE0806">
        <w:rPr>
          <w:rFonts w:ascii="Arial" w:eastAsia="Arial" w:hAnsi="Arial" w:cs="Arial"/>
        </w:rPr>
        <w:t>“Arezzo Città del Natale</w:t>
      </w:r>
      <w:r>
        <w:rPr>
          <w:rFonts w:ascii="Arial" w:eastAsia="Arial" w:hAnsi="Arial" w:cs="Arial"/>
        </w:rPr>
        <w:t>” (</w:t>
      </w:r>
      <w:hyperlink r:id="rId6" w:history="1">
        <w:r w:rsidRPr="00981304">
          <w:rPr>
            <w:rStyle w:val="Collegamentoipertestuale"/>
            <w:rFonts w:ascii="Arial" w:eastAsia="Arial" w:hAnsi="Arial" w:cs="Arial"/>
          </w:rPr>
          <w:t>www.arezzocittadelnatale.it</w:t>
        </w:r>
      </w:hyperlink>
      <w:r>
        <w:rPr>
          <w:rFonts w:ascii="Arial" w:eastAsia="Arial" w:hAnsi="Arial" w:cs="Arial"/>
        </w:rPr>
        <w:t>) che permette all’utente</w:t>
      </w:r>
      <w:r w:rsidRPr="00AE0806">
        <w:rPr>
          <w:rFonts w:ascii="Arial" w:eastAsia="Arial" w:hAnsi="Arial" w:cs="Arial"/>
        </w:rPr>
        <w:t xml:space="preserve"> di scegliere </w:t>
      </w:r>
      <w:r>
        <w:rPr>
          <w:rFonts w:ascii="Arial" w:eastAsia="Arial" w:hAnsi="Arial" w:cs="Arial"/>
        </w:rPr>
        <w:t>come</w:t>
      </w:r>
      <w:r w:rsidRPr="00AE0806">
        <w:rPr>
          <w:rFonts w:ascii="Arial" w:eastAsia="Arial" w:hAnsi="Arial" w:cs="Arial"/>
        </w:rPr>
        <w:t xml:space="preserve"> organizzare la propria visita. </w:t>
      </w:r>
    </w:p>
    <w:p w14:paraId="6A46971F" w14:textId="77777777" w:rsidR="00B75CBA" w:rsidRDefault="00B75CBA" w:rsidP="00AE0806">
      <w:pPr>
        <w:jc w:val="both"/>
        <w:rPr>
          <w:rFonts w:ascii="Arial" w:eastAsia="Arial" w:hAnsi="Arial" w:cs="Arial"/>
        </w:rPr>
      </w:pPr>
    </w:p>
    <w:p w14:paraId="31207959" w14:textId="3B4BEB79" w:rsidR="00B75CBA" w:rsidRDefault="00226F7F" w:rsidP="00AE080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Altro tassello del progetto è la sinergia con Toscana Promozione </w:t>
      </w:r>
      <w:r w:rsidR="00555CB5">
        <w:rPr>
          <w:rFonts w:ascii="Arial" w:eastAsia="Arial" w:hAnsi="Arial" w:cs="Arial"/>
        </w:rPr>
        <w:t xml:space="preserve">Turistica </w:t>
      </w:r>
      <w:r>
        <w:rPr>
          <w:rFonts w:ascii="Arial" w:eastAsia="Arial" w:hAnsi="Arial" w:cs="Arial"/>
        </w:rPr>
        <w:t xml:space="preserve">per promuovere insieme la destinazione e i suoi operatori con </w:t>
      </w:r>
      <w:r w:rsidR="00B75CBA" w:rsidRPr="00AE0806">
        <w:rPr>
          <w:rFonts w:ascii="Arial" w:eastAsia="Arial" w:hAnsi="Arial" w:cs="Arial"/>
        </w:rPr>
        <w:t xml:space="preserve">iniziative </w:t>
      </w:r>
      <w:r w:rsidR="00B75CBA">
        <w:rPr>
          <w:rFonts w:ascii="Arial" w:eastAsia="Arial" w:hAnsi="Arial" w:cs="Arial"/>
        </w:rPr>
        <w:t xml:space="preserve">finalizzate allo sviluppo di contatti con </w:t>
      </w:r>
      <w:r w:rsidR="004061B5">
        <w:rPr>
          <w:rFonts w:ascii="Arial" w:eastAsia="Arial" w:hAnsi="Arial" w:cs="Arial"/>
        </w:rPr>
        <w:t>buyer</w:t>
      </w:r>
      <w:r w:rsidR="00555CB5">
        <w:rPr>
          <w:rFonts w:ascii="Arial" w:eastAsia="Arial" w:hAnsi="Arial" w:cs="Arial"/>
        </w:rPr>
        <w:t>s</w:t>
      </w:r>
      <w:r w:rsidR="004061B5">
        <w:rPr>
          <w:rFonts w:ascii="Arial" w:eastAsia="Arial" w:hAnsi="Arial" w:cs="Arial"/>
        </w:rPr>
        <w:t xml:space="preserve"> e </w:t>
      </w:r>
      <w:r w:rsidR="00B75CBA">
        <w:rPr>
          <w:rFonts w:ascii="Arial" w:eastAsia="Arial" w:hAnsi="Arial" w:cs="Arial"/>
        </w:rPr>
        <w:t>giornalisti che operano nel settore turistico</w:t>
      </w:r>
      <w:r w:rsidR="00B75CBA" w:rsidRPr="00AE0806">
        <w:rPr>
          <w:rFonts w:ascii="Arial" w:eastAsia="Arial" w:hAnsi="Arial" w:cs="Arial"/>
        </w:rPr>
        <w:t xml:space="preserve">. </w:t>
      </w:r>
    </w:p>
    <w:p w14:paraId="45DC1330" w14:textId="77777777" w:rsidR="00B75CBA" w:rsidRDefault="00B75CBA" w:rsidP="00AE0806">
      <w:pPr>
        <w:jc w:val="both"/>
        <w:rPr>
          <w:rFonts w:ascii="Arial" w:eastAsia="Arial" w:hAnsi="Arial" w:cs="Arial"/>
        </w:rPr>
      </w:pPr>
    </w:p>
    <w:p w14:paraId="26D8F9B2" w14:textId="04744C0B" w:rsidR="00B75CBA" w:rsidRPr="00AE0806" w:rsidRDefault="00B75CBA" w:rsidP="00B75CB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Importante la creazione di una biglietteria unica per i musei, grazie al software che l</w:t>
      </w:r>
      <w:r w:rsidRPr="00AE0806">
        <w:rPr>
          <w:rFonts w:ascii="Arial" w:eastAsia="Arial" w:hAnsi="Arial" w:cs="Arial"/>
        </w:rPr>
        <w:t xml:space="preserve">a Fondazione Arezzo Intour </w:t>
      </w:r>
      <w:r>
        <w:rPr>
          <w:rFonts w:ascii="Arial" w:eastAsia="Arial" w:hAnsi="Arial" w:cs="Arial"/>
        </w:rPr>
        <w:t>mette</w:t>
      </w:r>
      <w:r w:rsidRPr="00AE0806">
        <w:rPr>
          <w:rFonts w:ascii="Arial" w:eastAsia="Arial" w:hAnsi="Arial" w:cs="Arial"/>
        </w:rPr>
        <w:t xml:space="preserve"> a disposizione di tutti gli operatori museali dell'ambito. </w:t>
      </w:r>
      <w:r>
        <w:rPr>
          <w:rFonts w:ascii="Arial" w:eastAsia="Arial" w:hAnsi="Arial" w:cs="Arial"/>
        </w:rPr>
        <w:t>S</w:t>
      </w:r>
      <w:r w:rsidRPr="00AE0806">
        <w:rPr>
          <w:rFonts w:ascii="Arial" w:eastAsia="Arial" w:hAnsi="Arial" w:cs="Arial"/>
        </w:rPr>
        <w:t>a</w:t>
      </w:r>
      <w:r w:rsidR="00226F7F">
        <w:rPr>
          <w:rFonts w:ascii="Arial" w:eastAsia="Arial" w:hAnsi="Arial" w:cs="Arial"/>
        </w:rPr>
        <w:t>rà finanziato</w:t>
      </w:r>
      <w:r w:rsidR="009F5B04">
        <w:rPr>
          <w:rFonts w:ascii="Arial" w:eastAsia="Arial" w:hAnsi="Arial" w:cs="Arial"/>
        </w:rPr>
        <w:t>,</w:t>
      </w:r>
      <w:r w:rsidR="00226F7F">
        <w:rPr>
          <w:rFonts w:ascii="Arial" w:eastAsia="Arial" w:hAnsi="Arial" w:cs="Arial"/>
        </w:rPr>
        <w:t xml:space="preserve"> in questo progetto</w:t>
      </w:r>
      <w:r w:rsidR="009F5B04">
        <w:rPr>
          <w:rFonts w:ascii="Arial" w:eastAsia="Arial" w:hAnsi="Arial" w:cs="Arial"/>
        </w:rPr>
        <w:t>,</w:t>
      </w:r>
      <w:r w:rsidR="00226F7F">
        <w:rPr>
          <w:rFonts w:ascii="Arial" w:eastAsia="Arial" w:hAnsi="Arial" w:cs="Arial"/>
        </w:rPr>
        <w:t xml:space="preserve"> il </w:t>
      </w:r>
      <w:r w:rsidRPr="00AE0806">
        <w:rPr>
          <w:rFonts w:ascii="Arial" w:eastAsia="Arial" w:hAnsi="Arial" w:cs="Arial"/>
        </w:rPr>
        <w:t xml:space="preserve">network </w:t>
      </w:r>
      <w:r w:rsidR="00226F7F">
        <w:rPr>
          <w:rFonts w:ascii="Arial" w:eastAsia="Arial" w:hAnsi="Arial" w:cs="Arial"/>
        </w:rPr>
        <w:t xml:space="preserve">per </w:t>
      </w:r>
      <w:r w:rsidRPr="00AE0806">
        <w:rPr>
          <w:rFonts w:ascii="Arial" w:eastAsia="Arial" w:hAnsi="Arial" w:cs="Arial"/>
        </w:rPr>
        <w:t xml:space="preserve">offrire servizi sempre più puntuali per il visitatore, </w:t>
      </w:r>
      <w:r>
        <w:rPr>
          <w:rFonts w:ascii="Arial" w:eastAsia="Arial" w:hAnsi="Arial" w:cs="Arial"/>
        </w:rPr>
        <w:t xml:space="preserve">ma anche </w:t>
      </w:r>
      <w:r w:rsidR="009F5B04">
        <w:rPr>
          <w:rFonts w:ascii="Arial" w:eastAsia="Arial" w:hAnsi="Arial" w:cs="Arial"/>
        </w:rPr>
        <w:t>l’organizzazione di</w:t>
      </w:r>
      <w:r>
        <w:rPr>
          <w:rFonts w:ascii="Arial" w:eastAsia="Arial" w:hAnsi="Arial" w:cs="Arial"/>
        </w:rPr>
        <w:t xml:space="preserve"> un </w:t>
      </w:r>
      <w:r w:rsidRPr="00AE0806">
        <w:rPr>
          <w:rFonts w:ascii="Arial" w:eastAsia="Arial" w:hAnsi="Arial" w:cs="Arial"/>
        </w:rPr>
        <w:t xml:space="preserve">sistema </w:t>
      </w:r>
      <w:r>
        <w:rPr>
          <w:rFonts w:ascii="Arial" w:eastAsia="Arial" w:hAnsi="Arial" w:cs="Arial"/>
        </w:rPr>
        <w:t xml:space="preserve">diffuso </w:t>
      </w:r>
      <w:r w:rsidRPr="00AE0806">
        <w:rPr>
          <w:rFonts w:ascii="Arial" w:eastAsia="Arial" w:hAnsi="Arial" w:cs="Arial"/>
        </w:rPr>
        <w:t>di rivendit</w:t>
      </w:r>
      <w:r w:rsidR="00226F7F"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</w:rPr>
        <w:t xml:space="preserve">che coinvolga operatori </w:t>
      </w:r>
      <w:r w:rsidRPr="00AE0806">
        <w:rPr>
          <w:rFonts w:ascii="Arial" w:eastAsia="Arial" w:hAnsi="Arial" w:cs="Arial"/>
        </w:rPr>
        <w:t xml:space="preserve">pubblici e privati </w:t>
      </w:r>
      <w:r>
        <w:rPr>
          <w:rFonts w:ascii="Arial" w:eastAsia="Arial" w:hAnsi="Arial" w:cs="Arial"/>
        </w:rPr>
        <w:t xml:space="preserve">ai quali verrà </w:t>
      </w:r>
      <w:r w:rsidRPr="00AE0806">
        <w:rPr>
          <w:rFonts w:ascii="Arial" w:eastAsia="Arial" w:hAnsi="Arial" w:cs="Arial"/>
        </w:rPr>
        <w:t xml:space="preserve">dedicato un </w:t>
      </w:r>
      <w:r>
        <w:rPr>
          <w:rFonts w:ascii="Arial" w:eastAsia="Arial" w:hAnsi="Arial" w:cs="Arial"/>
        </w:rPr>
        <w:t>adeguato</w:t>
      </w:r>
      <w:r w:rsidRPr="00AE0806">
        <w:rPr>
          <w:rFonts w:ascii="Arial" w:eastAsia="Arial" w:hAnsi="Arial" w:cs="Arial"/>
        </w:rPr>
        <w:t xml:space="preserve"> numero di ore </w:t>
      </w:r>
      <w:r>
        <w:rPr>
          <w:rFonts w:ascii="Arial" w:eastAsia="Arial" w:hAnsi="Arial" w:cs="Arial"/>
        </w:rPr>
        <w:t>per</w:t>
      </w:r>
      <w:r w:rsidRPr="00AE0806">
        <w:rPr>
          <w:rFonts w:ascii="Arial" w:eastAsia="Arial" w:hAnsi="Arial" w:cs="Arial"/>
        </w:rPr>
        <w:t xml:space="preserve"> incontri informativi e di aggiornamento.</w:t>
      </w:r>
    </w:p>
    <w:p w14:paraId="6CEFF2A9" w14:textId="77777777" w:rsidR="00B75CBA" w:rsidRPr="00AE0806" w:rsidRDefault="00B75CBA" w:rsidP="00B75CBA">
      <w:pPr>
        <w:jc w:val="both"/>
        <w:rPr>
          <w:rFonts w:ascii="Arial" w:eastAsia="Arial" w:hAnsi="Arial" w:cs="Arial"/>
        </w:rPr>
      </w:pPr>
    </w:p>
    <w:p w14:paraId="457FF531" w14:textId="7C95FACA" w:rsidR="00AE0806" w:rsidRPr="00AE0806" w:rsidRDefault="001D6F3D" w:rsidP="00AE080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Altro punto di sviluppo del progetto “Terre di Arezzo” è quello che prevede la realizzazione di </w:t>
      </w:r>
      <w:r w:rsidR="00AE0806" w:rsidRPr="00AE0806">
        <w:rPr>
          <w:rFonts w:ascii="Arial" w:eastAsia="Arial" w:hAnsi="Arial" w:cs="Arial"/>
        </w:rPr>
        <w:t>material</w:t>
      </w:r>
      <w:r>
        <w:rPr>
          <w:rFonts w:ascii="Arial" w:eastAsia="Arial" w:hAnsi="Arial" w:cs="Arial"/>
        </w:rPr>
        <w:t>i</w:t>
      </w:r>
      <w:r w:rsidR="00AE0806" w:rsidRPr="00AE0806">
        <w:rPr>
          <w:rFonts w:ascii="Arial" w:eastAsia="Arial" w:hAnsi="Arial" w:cs="Arial"/>
        </w:rPr>
        <w:t xml:space="preserve"> cartace</w:t>
      </w:r>
      <w:r>
        <w:rPr>
          <w:rFonts w:ascii="Arial" w:eastAsia="Arial" w:hAnsi="Arial" w:cs="Arial"/>
        </w:rPr>
        <w:t>i</w:t>
      </w:r>
      <w:r w:rsidR="00AE0806" w:rsidRPr="00AE080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ad uso del viaggiatore</w:t>
      </w:r>
      <w:r w:rsidR="009F5B04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così come il p</w:t>
      </w:r>
      <w:r w:rsidRPr="00AE0806">
        <w:rPr>
          <w:rFonts w:ascii="Arial" w:eastAsia="Arial" w:hAnsi="Arial" w:cs="Arial"/>
        </w:rPr>
        <w:t xml:space="preserve">otenziamento </w:t>
      </w:r>
      <w:r>
        <w:rPr>
          <w:rFonts w:ascii="Arial" w:eastAsia="Arial" w:hAnsi="Arial" w:cs="Arial"/>
        </w:rPr>
        <w:t xml:space="preserve">del </w:t>
      </w:r>
      <w:r w:rsidRPr="00AE0806">
        <w:rPr>
          <w:rFonts w:ascii="Arial" w:eastAsia="Arial" w:hAnsi="Arial" w:cs="Arial"/>
        </w:rPr>
        <w:t xml:space="preserve">sistema online di accoglienza </w:t>
      </w:r>
      <w:r>
        <w:rPr>
          <w:rFonts w:ascii="Arial" w:eastAsia="Arial" w:hAnsi="Arial" w:cs="Arial"/>
        </w:rPr>
        <w:t xml:space="preserve">di </w:t>
      </w:r>
      <w:r w:rsidRPr="00AE0806">
        <w:rPr>
          <w:rFonts w:ascii="Arial" w:eastAsia="Arial" w:hAnsi="Arial" w:cs="Arial"/>
        </w:rPr>
        <w:t>Discover Arezzo</w:t>
      </w:r>
      <w:r>
        <w:rPr>
          <w:rFonts w:ascii="Arial" w:eastAsia="Arial" w:hAnsi="Arial" w:cs="Arial"/>
        </w:rPr>
        <w:t xml:space="preserve"> attraverso </w:t>
      </w:r>
      <w:r w:rsidRPr="00AE0806">
        <w:rPr>
          <w:rFonts w:ascii="Arial" w:eastAsia="Arial" w:hAnsi="Arial" w:cs="Arial"/>
        </w:rPr>
        <w:t xml:space="preserve">la creazione di una piattaforma software, </w:t>
      </w:r>
      <w:r w:rsidRPr="004061B5">
        <w:rPr>
          <w:rFonts w:ascii="Arial" w:eastAsia="Arial" w:hAnsi="Arial" w:cs="Arial"/>
          <w:i/>
          <w:iCs/>
        </w:rPr>
        <w:t xml:space="preserve">web </w:t>
      </w:r>
      <w:r w:rsidRPr="004061B5">
        <w:rPr>
          <w:rFonts w:ascii="Arial" w:eastAsia="Arial" w:hAnsi="Arial" w:cs="Arial"/>
          <w:i/>
          <w:iCs/>
        </w:rPr>
        <w:lastRenderedPageBreak/>
        <w:t>based</w:t>
      </w:r>
      <w:r w:rsidRPr="00AE0806">
        <w:rPr>
          <w:rFonts w:ascii="Arial" w:eastAsia="Arial" w:hAnsi="Arial" w:cs="Arial"/>
        </w:rPr>
        <w:t xml:space="preserve">, dedicata alla creazione, gestione ed espansione dei prodotti turistici sul territorio aretino. </w:t>
      </w:r>
      <w:r w:rsidR="00226F7F">
        <w:rPr>
          <w:rFonts w:ascii="Arial" w:eastAsia="Arial" w:hAnsi="Arial" w:cs="Arial"/>
        </w:rPr>
        <w:t xml:space="preserve">Questa release del sito vedrà come primo protagonista la </w:t>
      </w:r>
      <w:r>
        <w:rPr>
          <w:rFonts w:ascii="Arial" w:eastAsia="Arial" w:hAnsi="Arial" w:cs="Arial"/>
        </w:rPr>
        <w:t>vacanz</w:t>
      </w:r>
      <w:r w:rsidR="00226F7F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“</w:t>
      </w:r>
      <w:r w:rsidR="00226F7F">
        <w:rPr>
          <w:rFonts w:ascii="Arial" w:eastAsia="Arial" w:hAnsi="Arial" w:cs="Arial"/>
        </w:rPr>
        <w:t>attiva</w:t>
      </w:r>
      <w:r>
        <w:rPr>
          <w:rFonts w:ascii="Arial" w:eastAsia="Arial" w:hAnsi="Arial" w:cs="Arial"/>
        </w:rPr>
        <w:t>”: l’a</w:t>
      </w:r>
      <w:r w:rsidR="00AE0806" w:rsidRPr="00AE0806">
        <w:rPr>
          <w:rFonts w:ascii="Arial" w:eastAsia="Arial" w:hAnsi="Arial" w:cs="Arial"/>
        </w:rPr>
        <w:t xml:space="preserve">mbito, dopo aver costruito le fondamenta con il tracciamento di sentieri e l'avvio delle attività in canoa sul fiume Arno, è sempre più convinto che questo sia un prodotto fondamentale per il futuro. </w:t>
      </w:r>
      <w:r>
        <w:rPr>
          <w:rFonts w:ascii="Arial" w:eastAsia="Arial" w:hAnsi="Arial" w:cs="Arial"/>
        </w:rPr>
        <w:t xml:space="preserve">In tal senso la </w:t>
      </w:r>
      <w:r w:rsidR="00AE0806" w:rsidRPr="00AE0806">
        <w:rPr>
          <w:rFonts w:ascii="Arial" w:eastAsia="Arial" w:hAnsi="Arial" w:cs="Arial"/>
        </w:rPr>
        <w:t xml:space="preserve">Fondazione Arezzo Intour ha </w:t>
      </w:r>
      <w:r>
        <w:rPr>
          <w:rFonts w:ascii="Arial" w:eastAsia="Arial" w:hAnsi="Arial" w:cs="Arial"/>
        </w:rPr>
        <w:t xml:space="preserve">già </w:t>
      </w:r>
      <w:r w:rsidR="00AE0806" w:rsidRPr="00AE0806">
        <w:rPr>
          <w:rFonts w:ascii="Arial" w:eastAsia="Arial" w:hAnsi="Arial" w:cs="Arial"/>
        </w:rPr>
        <w:t>preso in gestione le attività relative alla Riserva Naturale di Ponte Buriano</w:t>
      </w:r>
      <w:r w:rsidR="004061B5">
        <w:rPr>
          <w:rFonts w:ascii="Arial" w:eastAsia="Arial" w:hAnsi="Arial" w:cs="Arial"/>
        </w:rPr>
        <w:t>:</w:t>
      </w:r>
      <w:r w:rsidR="00AE0806" w:rsidRPr="00AE080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ma questo è solo il primo passo di una progettazione </w:t>
      </w:r>
      <w:r w:rsidR="004061B5">
        <w:rPr>
          <w:rFonts w:ascii="Arial" w:eastAsia="Arial" w:hAnsi="Arial" w:cs="Arial"/>
        </w:rPr>
        <w:t>più ampia che porterà alla</w:t>
      </w:r>
      <w:r w:rsidR="00AE0806" w:rsidRPr="00AE0806">
        <w:rPr>
          <w:rFonts w:ascii="Arial" w:eastAsia="Arial" w:hAnsi="Arial" w:cs="Arial"/>
        </w:rPr>
        <w:t xml:space="preserve"> creazione di numerosi itinerari ed escursioni</w:t>
      </w:r>
      <w:r>
        <w:rPr>
          <w:rFonts w:ascii="Arial" w:eastAsia="Arial" w:hAnsi="Arial" w:cs="Arial"/>
        </w:rPr>
        <w:t xml:space="preserve"> </w:t>
      </w:r>
      <w:r w:rsidR="004061B5">
        <w:rPr>
          <w:rFonts w:ascii="Arial" w:eastAsia="Arial" w:hAnsi="Arial" w:cs="Arial"/>
        </w:rPr>
        <w:t>puntando</w:t>
      </w:r>
      <w:r w:rsidR="00AE0806" w:rsidRPr="00AE0806">
        <w:rPr>
          <w:rFonts w:ascii="Arial" w:eastAsia="Arial" w:hAnsi="Arial" w:cs="Arial"/>
        </w:rPr>
        <w:t xml:space="preserve"> anche alla destagionalizzazione</w:t>
      </w:r>
      <w:r>
        <w:rPr>
          <w:rFonts w:ascii="Arial" w:eastAsia="Arial" w:hAnsi="Arial" w:cs="Arial"/>
        </w:rPr>
        <w:t xml:space="preserve"> dei flussi turistici</w:t>
      </w:r>
      <w:r w:rsidR="00AE0806" w:rsidRPr="00AE0806">
        <w:rPr>
          <w:rFonts w:ascii="Arial" w:eastAsia="Arial" w:hAnsi="Arial" w:cs="Arial"/>
        </w:rPr>
        <w:t>.</w:t>
      </w:r>
    </w:p>
    <w:p w14:paraId="58EE4479" w14:textId="77777777" w:rsidR="00AE0806" w:rsidRDefault="00AE0806" w:rsidP="00AE0806">
      <w:pPr>
        <w:jc w:val="both"/>
        <w:rPr>
          <w:rFonts w:ascii="Arial" w:eastAsia="Arial" w:hAnsi="Arial" w:cs="Arial"/>
        </w:rPr>
      </w:pPr>
    </w:p>
    <w:p w14:paraId="47C5B078" w14:textId="20C30B73" w:rsidR="001D6F3D" w:rsidRDefault="004061B5" w:rsidP="001D6F3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 i punti del progetto “Terre di Arezzo”</w:t>
      </w:r>
      <w:r w:rsidR="009F5B04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la valorizzazione di</w:t>
      </w:r>
      <w:r w:rsidR="00AE0806" w:rsidRPr="00AE0806">
        <w:rPr>
          <w:rFonts w:ascii="Arial" w:eastAsia="Arial" w:hAnsi="Arial" w:cs="Arial"/>
        </w:rPr>
        <w:t xml:space="preserve"> eventi </w:t>
      </w:r>
      <w:r w:rsidR="001D6F3D">
        <w:rPr>
          <w:rFonts w:ascii="Arial" w:eastAsia="Arial" w:hAnsi="Arial" w:cs="Arial"/>
        </w:rPr>
        <w:t>mediante la creazione di</w:t>
      </w:r>
      <w:r w:rsidR="00AE0806" w:rsidRPr="00AE0806">
        <w:rPr>
          <w:rFonts w:ascii="Arial" w:eastAsia="Arial" w:hAnsi="Arial" w:cs="Arial"/>
        </w:rPr>
        <w:t xml:space="preserve"> un “sistema esperienziale” che </w:t>
      </w:r>
      <w:r>
        <w:rPr>
          <w:rFonts w:ascii="Arial" w:eastAsia="Arial" w:hAnsi="Arial" w:cs="Arial"/>
        </w:rPr>
        <w:t>offra</w:t>
      </w:r>
      <w:r w:rsidR="001D6F3D" w:rsidRPr="00AE0806">
        <w:rPr>
          <w:rFonts w:ascii="Arial" w:eastAsia="Arial" w:hAnsi="Arial" w:cs="Arial"/>
        </w:rPr>
        <w:t xml:space="preserve"> una reale motivazione di viaggio </w:t>
      </w:r>
      <w:r w:rsidR="001D6F3D">
        <w:rPr>
          <w:rFonts w:ascii="Arial" w:eastAsia="Arial" w:hAnsi="Arial" w:cs="Arial"/>
        </w:rPr>
        <w:t xml:space="preserve">e </w:t>
      </w:r>
      <w:r w:rsidR="00AE0806" w:rsidRPr="00AE0806">
        <w:rPr>
          <w:rFonts w:ascii="Arial" w:eastAsia="Arial" w:hAnsi="Arial" w:cs="Arial"/>
        </w:rPr>
        <w:t>permetta all’ospite di essere protagonista e di costruire la propria vacanza</w:t>
      </w:r>
      <w:r w:rsidR="001D6F3D">
        <w:rPr>
          <w:rFonts w:ascii="Arial" w:eastAsia="Arial" w:hAnsi="Arial" w:cs="Arial"/>
        </w:rPr>
        <w:t xml:space="preserve">: tra quelli ad ora individuati </w:t>
      </w:r>
      <w:r w:rsidR="00AE0806" w:rsidRPr="00AE0806">
        <w:rPr>
          <w:rFonts w:ascii="Arial" w:eastAsia="Arial" w:hAnsi="Arial" w:cs="Arial"/>
        </w:rPr>
        <w:t>"Il Carnevale dei Figli di Bocco" per C</w:t>
      </w:r>
      <w:r w:rsidR="001D6F3D">
        <w:rPr>
          <w:rFonts w:ascii="Arial" w:eastAsia="Arial" w:hAnsi="Arial" w:cs="Arial"/>
        </w:rPr>
        <w:t>astiglion</w:t>
      </w:r>
      <w:r w:rsidR="00AE0806" w:rsidRPr="00AE0806">
        <w:rPr>
          <w:rFonts w:ascii="Arial" w:eastAsia="Arial" w:hAnsi="Arial" w:cs="Arial"/>
        </w:rPr>
        <w:t xml:space="preserve"> Fibocchi ed un </w:t>
      </w:r>
      <w:r w:rsidR="001D6F3D">
        <w:rPr>
          <w:rFonts w:ascii="Arial" w:eastAsia="Arial" w:hAnsi="Arial" w:cs="Arial"/>
        </w:rPr>
        <w:t>appuntamento</w:t>
      </w:r>
      <w:r w:rsidR="00AE0806" w:rsidRPr="00AE0806">
        <w:rPr>
          <w:rFonts w:ascii="Arial" w:eastAsia="Arial" w:hAnsi="Arial" w:cs="Arial"/>
        </w:rPr>
        <w:t xml:space="preserve"> dedicato alla navigabilità dell'Arno per Capolona. </w:t>
      </w:r>
    </w:p>
    <w:p w14:paraId="060FD59F" w14:textId="77777777" w:rsidR="001D6F3D" w:rsidRDefault="001D6F3D" w:rsidP="001D6F3D">
      <w:pPr>
        <w:jc w:val="both"/>
        <w:rPr>
          <w:rFonts w:ascii="Arial" w:eastAsia="Arial" w:hAnsi="Arial" w:cs="Arial"/>
        </w:rPr>
      </w:pPr>
    </w:p>
    <w:p w14:paraId="2882E910" w14:textId="77777777" w:rsidR="00C75E01" w:rsidRDefault="001D6F3D" w:rsidP="00C75E0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Anche g</w:t>
      </w:r>
      <w:r w:rsidR="00AE0806" w:rsidRPr="00AE0806">
        <w:rPr>
          <w:rFonts w:ascii="Arial" w:eastAsia="Arial" w:hAnsi="Arial" w:cs="Arial"/>
        </w:rPr>
        <w:t>li Info</w:t>
      </w:r>
      <w:r>
        <w:rPr>
          <w:rFonts w:ascii="Arial" w:eastAsia="Arial" w:hAnsi="Arial" w:cs="Arial"/>
        </w:rPr>
        <w:t>p</w:t>
      </w:r>
      <w:r w:rsidR="00AE0806" w:rsidRPr="00AE0806">
        <w:rPr>
          <w:rFonts w:ascii="Arial" w:eastAsia="Arial" w:hAnsi="Arial" w:cs="Arial"/>
        </w:rPr>
        <w:t>oint</w:t>
      </w:r>
      <w:r>
        <w:rPr>
          <w:rFonts w:ascii="Arial" w:eastAsia="Arial" w:hAnsi="Arial" w:cs="Arial"/>
        </w:rPr>
        <w:t xml:space="preserve">, </w:t>
      </w:r>
      <w:r w:rsidR="00AE0806" w:rsidRPr="00AE0806">
        <w:rPr>
          <w:rFonts w:ascii="Arial" w:eastAsia="Arial" w:hAnsi="Arial" w:cs="Arial"/>
        </w:rPr>
        <w:t>punto di riferimento per i turisti</w:t>
      </w:r>
      <w:r>
        <w:rPr>
          <w:rFonts w:ascii="Arial" w:eastAsia="Arial" w:hAnsi="Arial" w:cs="Arial"/>
        </w:rPr>
        <w:t xml:space="preserve">, saranno oggetto di un </w:t>
      </w:r>
      <w:r w:rsidRPr="004061B5">
        <w:rPr>
          <w:rFonts w:ascii="Arial" w:eastAsia="Arial" w:hAnsi="Arial" w:cs="Arial"/>
          <w:i/>
          <w:iCs/>
        </w:rPr>
        <w:t>restyling</w:t>
      </w:r>
      <w:r>
        <w:rPr>
          <w:rFonts w:ascii="Arial" w:eastAsia="Arial" w:hAnsi="Arial" w:cs="Arial"/>
        </w:rPr>
        <w:t xml:space="preserve"> </w:t>
      </w:r>
      <w:r w:rsidR="00AE0806" w:rsidRPr="00AE0806">
        <w:rPr>
          <w:rFonts w:ascii="Arial" w:eastAsia="Arial" w:hAnsi="Arial" w:cs="Arial"/>
        </w:rPr>
        <w:t xml:space="preserve">che </w:t>
      </w:r>
      <w:r>
        <w:rPr>
          <w:rFonts w:ascii="Arial" w:eastAsia="Arial" w:hAnsi="Arial" w:cs="Arial"/>
        </w:rPr>
        <w:t>li renda facilmente</w:t>
      </w:r>
      <w:r w:rsidR="00AE0806" w:rsidRPr="00AE0806">
        <w:rPr>
          <w:rFonts w:ascii="Arial" w:eastAsia="Arial" w:hAnsi="Arial" w:cs="Arial"/>
        </w:rPr>
        <w:t xml:space="preserve"> riconoscibili </w:t>
      </w:r>
      <w:r w:rsidR="004061B5">
        <w:rPr>
          <w:rFonts w:ascii="Arial" w:eastAsia="Arial" w:hAnsi="Arial" w:cs="Arial"/>
        </w:rPr>
        <w:t xml:space="preserve">mediante </w:t>
      </w:r>
      <w:r>
        <w:rPr>
          <w:rFonts w:ascii="Arial" w:eastAsia="Arial" w:hAnsi="Arial" w:cs="Arial"/>
        </w:rPr>
        <w:t>un’</w:t>
      </w:r>
      <w:r w:rsidR="00AE0806" w:rsidRPr="00AE0806">
        <w:rPr>
          <w:rFonts w:ascii="Arial" w:eastAsia="Arial" w:hAnsi="Arial" w:cs="Arial"/>
        </w:rPr>
        <w:t xml:space="preserve">immagine omogenea e coordinata </w:t>
      </w:r>
      <w:r w:rsidR="004061B5">
        <w:rPr>
          <w:rFonts w:ascii="Arial" w:eastAsia="Arial" w:hAnsi="Arial" w:cs="Arial"/>
        </w:rPr>
        <w:t>che diventi</w:t>
      </w:r>
      <w:r w:rsidR="00AE0806" w:rsidRPr="00AE0806">
        <w:rPr>
          <w:rFonts w:ascii="Arial" w:eastAsia="Arial" w:hAnsi="Arial" w:cs="Arial"/>
        </w:rPr>
        <w:t xml:space="preserve"> rete organizzata sull’intero territorio dell'ambito.</w:t>
      </w:r>
      <w:r>
        <w:rPr>
          <w:rFonts w:ascii="Arial" w:eastAsia="Arial" w:hAnsi="Arial" w:cs="Arial"/>
        </w:rPr>
        <w:t xml:space="preserve"> Lo stesso accadrà per la s</w:t>
      </w:r>
      <w:r w:rsidR="00AE0806" w:rsidRPr="00AE0806">
        <w:rPr>
          <w:rFonts w:ascii="Arial" w:eastAsia="Arial" w:hAnsi="Arial" w:cs="Arial"/>
        </w:rPr>
        <w:t xml:space="preserve">egnaletica turistica </w:t>
      </w:r>
      <w:r>
        <w:rPr>
          <w:rFonts w:ascii="Arial" w:eastAsia="Arial" w:hAnsi="Arial" w:cs="Arial"/>
        </w:rPr>
        <w:t>che</w:t>
      </w:r>
      <w:r w:rsidR="004061B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C75E01">
        <w:rPr>
          <w:rFonts w:ascii="Arial" w:eastAsia="Arial" w:hAnsi="Arial" w:cs="Arial"/>
        </w:rPr>
        <w:t>ispirata ai principi dell’</w:t>
      </w:r>
      <w:r w:rsidR="00C75E01" w:rsidRPr="00C75E01">
        <w:rPr>
          <w:rFonts w:ascii="Arial" w:eastAsia="Arial" w:hAnsi="Arial" w:cs="Arial"/>
          <w:i/>
          <w:iCs/>
        </w:rPr>
        <w:t xml:space="preserve">urban care </w:t>
      </w:r>
      <w:r w:rsidR="00C75E01">
        <w:rPr>
          <w:rFonts w:ascii="Arial" w:eastAsia="Arial" w:hAnsi="Arial" w:cs="Arial"/>
        </w:rPr>
        <w:t xml:space="preserve">(ovvero </w:t>
      </w:r>
      <w:r w:rsidR="00C75E01" w:rsidRPr="00AE0806">
        <w:rPr>
          <w:rFonts w:ascii="Arial" w:eastAsia="Arial" w:hAnsi="Arial" w:cs="Arial"/>
        </w:rPr>
        <w:t>rendere gli spazi pubblici e la permanenza all'interno di un territorio gradevole e fruibile</w:t>
      </w:r>
      <w:r w:rsidR="00C75E01">
        <w:rPr>
          <w:rFonts w:ascii="Arial" w:eastAsia="Arial" w:hAnsi="Arial" w:cs="Arial"/>
        </w:rPr>
        <w:t xml:space="preserve">), </w:t>
      </w:r>
      <w:r>
        <w:rPr>
          <w:rFonts w:ascii="Arial" w:eastAsia="Arial" w:hAnsi="Arial" w:cs="Arial"/>
        </w:rPr>
        <w:t xml:space="preserve">si arricchirà di </w:t>
      </w:r>
      <w:r w:rsidR="00AE0806" w:rsidRPr="00AE0806">
        <w:rPr>
          <w:rFonts w:ascii="Arial" w:eastAsia="Arial" w:hAnsi="Arial" w:cs="Arial"/>
        </w:rPr>
        <w:t xml:space="preserve">contenuti multimediali. </w:t>
      </w:r>
    </w:p>
    <w:p w14:paraId="4133DC69" w14:textId="77777777" w:rsidR="00C75E01" w:rsidRDefault="00C75E01" w:rsidP="00C75E01">
      <w:pPr>
        <w:jc w:val="both"/>
        <w:rPr>
          <w:rFonts w:ascii="Arial" w:eastAsia="Arial" w:hAnsi="Arial" w:cs="Arial"/>
        </w:rPr>
      </w:pPr>
    </w:p>
    <w:p w14:paraId="7D9B7A90" w14:textId="77777777" w:rsidR="004061B5" w:rsidRDefault="004061B5">
      <w:pPr>
        <w:jc w:val="both"/>
        <w:rPr>
          <w:rFonts w:ascii="Arial" w:eastAsia="Arial" w:hAnsi="Arial" w:cs="Arial"/>
        </w:rPr>
      </w:pPr>
      <w:r w:rsidRPr="004061B5">
        <w:rPr>
          <w:rFonts w:ascii="Arial" w:eastAsia="Arial" w:hAnsi="Arial" w:cs="Arial"/>
        </w:rPr>
        <w:t>“</w:t>
      </w:r>
      <w:r w:rsidR="005154C1">
        <w:rPr>
          <w:rFonts w:ascii="Arial" w:eastAsia="Arial" w:hAnsi="Arial" w:cs="Arial"/>
        </w:rPr>
        <w:t xml:space="preserve">Ancora una volta – commenta </w:t>
      </w:r>
      <w:r w:rsidR="005154C1" w:rsidRPr="005154C1">
        <w:rPr>
          <w:rFonts w:ascii="Arial" w:eastAsia="Arial" w:hAnsi="Arial" w:cs="Arial"/>
          <w:b/>
          <w:bCs/>
        </w:rPr>
        <w:t>Simone Chierici</w:t>
      </w:r>
      <w:r w:rsidR="005154C1">
        <w:rPr>
          <w:rFonts w:ascii="Arial" w:eastAsia="Arial" w:hAnsi="Arial" w:cs="Arial"/>
        </w:rPr>
        <w:t xml:space="preserve">, presidente della Fondazione Arezzo Intour – lavoriamo per far crescere l’attrattività del nostro territorio e lo facciamo grazie al fondamentale supporto di Toscana Promozione Turistica e dello strumento </w:t>
      </w:r>
      <w:r>
        <w:rPr>
          <w:rFonts w:ascii="Arial" w:eastAsia="Arial" w:hAnsi="Arial" w:cs="Arial"/>
        </w:rPr>
        <w:t xml:space="preserve">“Fondazione” </w:t>
      </w:r>
      <w:r w:rsidR="005154C1">
        <w:rPr>
          <w:rFonts w:ascii="Arial" w:eastAsia="Arial" w:hAnsi="Arial" w:cs="Arial"/>
        </w:rPr>
        <w:t xml:space="preserve">che </w:t>
      </w:r>
      <w:r>
        <w:rPr>
          <w:rFonts w:ascii="Arial" w:eastAsia="Arial" w:hAnsi="Arial" w:cs="Arial"/>
        </w:rPr>
        <w:t>rende possibile l’attuazione di una serie di attività</w:t>
      </w:r>
      <w:r w:rsidR="005154C1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altrimenti difficilmente attuabili”.</w:t>
      </w:r>
    </w:p>
    <w:p w14:paraId="50B9DF05" w14:textId="77777777" w:rsidR="007D4BE9" w:rsidRDefault="007D4BE9">
      <w:pPr>
        <w:jc w:val="both"/>
        <w:rPr>
          <w:rFonts w:ascii="Arial" w:eastAsia="Arial" w:hAnsi="Arial" w:cs="Arial"/>
        </w:rPr>
      </w:pPr>
    </w:p>
    <w:p w14:paraId="05ADB4A3" w14:textId="77777777" w:rsidR="007D4BE9" w:rsidRDefault="007D4BE9">
      <w:pPr>
        <w:jc w:val="both"/>
        <w:rPr>
          <w:rFonts w:ascii="Arial" w:eastAsia="Arial" w:hAnsi="Arial" w:cs="Arial"/>
        </w:rPr>
      </w:pPr>
    </w:p>
    <w:p w14:paraId="73F78151" w14:textId="77777777" w:rsidR="007D4BE9" w:rsidRDefault="002810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contatti stampa: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hyperlink r:id="rId7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press@arezzointour.it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; </w:t>
      </w:r>
      <w:r>
        <w:rPr>
          <w:rFonts w:ascii="Arial" w:eastAsia="Arial" w:hAnsi="Arial" w:cs="Arial"/>
          <w:i/>
          <w:color w:val="000000"/>
          <w:sz w:val="20"/>
          <w:szCs w:val="20"/>
        </w:rPr>
        <w:t>sonia corsi 3351979765; elena giovenco 3315353540</w:t>
      </w:r>
    </w:p>
    <w:sectPr w:rsidR="007D4BE9">
      <w:headerReference w:type="default" r:id="rId8"/>
      <w:pgSz w:w="11900" w:h="1682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270C" w14:textId="77777777" w:rsidR="00076568" w:rsidRDefault="00076568">
      <w:r>
        <w:separator/>
      </w:r>
    </w:p>
  </w:endnote>
  <w:endnote w:type="continuationSeparator" w:id="0">
    <w:p w14:paraId="3E79B309" w14:textId="77777777" w:rsidR="00076568" w:rsidRDefault="0007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E9432" w14:textId="77777777" w:rsidR="00076568" w:rsidRDefault="00076568">
      <w:r>
        <w:separator/>
      </w:r>
    </w:p>
  </w:footnote>
  <w:footnote w:type="continuationSeparator" w:id="0">
    <w:p w14:paraId="28D5281E" w14:textId="77777777" w:rsidR="00076568" w:rsidRDefault="00076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92A8" w14:textId="77777777" w:rsidR="007D4BE9" w:rsidRDefault="002810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4218A64" wp14:editId="55C6E62F">
          <wp:extent cx="1813560" cy="464820"/>
          <wp:effectExtent l="0" t="0" r="0" b="0"/>
          <wp:docPr id="1" name="image1.png" descr="/Users/Michele_S/Desktop/logo-fondazione-arezzo-intour/RGB/logo-fondazione-arezzo-intour-(RGB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/Users/Michele_S/Desktop/logo-fondazione-arezzo-intour/RGB/logo-fondazione-arezzo-intour-(RGB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3560" cy="464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E111C6" w14:textId="77777777" w:rsidR="007D4BE9" w:rsidRDefault="007D4B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BE9"/>
    <w:rsid w:val="00017823"/>
    <w:rsid w:val="00075E64"/>
    <w:rsid w:val="00076568"/>
    <w:rsid w:val="001D6F3D"/>
    <w:rsid w:val="00226F7F"/>
    <w:rsid w:val="0028103C"/>
    <w:rsid w:val="003805F4"/>
    <w:rsid w:val="004061B5"/>
    <w:rsid w:val="005154C1"/>
    <w:rsid w:val="00555CB5"/>
    <w:rsid w:val="005B4A7E"/>
    <w:rsid w:val="007D4BE9"/>
    <w:rsid w:val="008A0B85"/>
    <w:rsid w:val="00945C19"/>
    <w:rsid w:val="009F5B04"/>
    <w:rsid w:val="00AE0806"/>
    <w:rsid w:val="00B75CBA"/>
    <w:rsid w:val="00C75E01"/>
    <w:rsid w:val="00D65B36"/>
    <w:rsid w:val="00D80C3F"/>
    <w:rsid w:val="00DD7018"/>
    <w:rsid w:val="00E4307E"/>
    <w:rsid w:val="00FD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DFE1"/>
  <w15:docId w15:val="{76198769-98C0-4A99-817B-12B7666D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B75CB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75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ss@arezzointou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ezzocittadelnatal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Elena Giovenco</cp:lastModifiedBy>
  <cp:revision>5</cp:revision>
  <dcterms:created xsi:type="dcterms:W3CDTF">2022-12-18T09:49:00Z</dcterms:created>
  <dcterms:modified xsi:type="dcterms:W3CDTF">2022-12-19T14:43:00Z</dcterms:modified>
</cp:coreProperties>
</file>